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737881" w14:textId="77777777" w:rsidR="009A47A2" w:rsidRPr="002E15E3" w:rsidRDefault="009A47A2" w:rsidP="0048655C">
      <w:pPr>
        <w:spacing w:before="100" w:beforeAutospacing="1" w:after="100" w:afterAutospacing="1" w:line="300" w:lineRule="atLeast"/>
        <w:jc w:val="center"/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</w:pPr>
      <w:r w:rsidRPr="002E15E3">
        <w:rPr>
          <w:rFonts w:ascii="Source Sans Pro" w:eastAsia="Times New Roman" w:hAnsi="Source Sans Pro" w:cs="Times New Roman"/>
          <w:b/>
          <w:bCs/>
          <w:color w:val="000000"/>
          <w:kern w:val="0"/>
          <w:lang w:eastAsia="pl-PL"/>
          <w14:ligatures w14:val="none"/>
        </w:rPr>
        <w:t>REGULAMIN KONKURSU FOTOGRAFICZNEGO (URODZINOWEGO)</w:t>
      </w:r>
      <w:r w:rsidRPr="002E15E3">
        <w:rPr>
          <w:rFonts w:ascii="Source Sans Pro" w:eastAsia="Times New Roman" w:hAnsi="Source Sans Pro" w:cs="Times New Roman"/>
          <w:b/>
          <w:bCs/>
          <w:color w:val="000000"/>
          <w:kern w:val="0"/>
          <w:lang w:eastAsia="pl-PL"/>
          <w14:ligatures w14:val="none"/>
        </w:rPr>
        <w:br/>
        <w:t>GRUPY BIEGOWEJ „ZACZYTANI ZABIEGANI”</w:t>
      </w:r>
    </w:p>
    <w:p w14:paraId="74E2F77A" w14:textId="77777777" w:rsidR="009A47A2" w:rsidRPr="002E15E3" w:rsidRDefault="009A47A2" w:rsidP="0048655C">
      <w:pPr>
        <w:spacing w:before="100" w:beforeAutospacing="1" w:after="100" w:afterAutospacing="1" w:line="300" w:lineRule="atLeast"/>
        <w:jc w:val="center"/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</w:pPr>
      <w:r w:rsidRPr="002E15E3">
        <w:rPr>
          <w:rFonts w:ascii="Source Sans Pro" w:eastAsia="Times New Roman" w:hAnsi="Source Sans Pro" w:cs="Times New Roman"/>
          <w:b/>
          <w:bCs/>
          <w:color w:val="000000"/>
          <w:kern w:val="0"/>
          <w:lang w:eastAsia="pl-PL"/>
          <w14:ligatures w14:val="none"/>
        </w:rPr>
        <w:t>„Zaczytani w biegu – uchwyć pasję w obiektywie”</w:t>
      </w:r>
    </w:p>
    <w:p w14:paraId="39F0BB19" w14:textId="77777777" w:rsidR="009A47A2" w:rsidRPr="002E15E3" w:rsidRDefault="009A47A2" w:rsidP="009A47A2">
      <w:pPr>
        <w:spacing w:before="100" w:beforeAutospacing="1" w:after="100" w:afterAutospacing="1" w:line="300" w:lineRule="atLeast"/>
        <w:outlineLvl w:val="2"/>
        <w:rPr>
          <w:rFonts w:ascii="Source Sans Pro" w:eastAsia="Times New Roman" w:hAnsi="Source Sans Pro" w:cs="Times New Roman"/>
          <w:b/>
          <w:bCs/>
          <w:color w:val="000000"/>
          <w:kern w:val="0"/>
          <w:lang w:eastAsia="pl-PL"/>
          <w14:ligatures w14:val="none"/>
        </w:rPr>
      </w:pPr>
      <w:r w:rsidRPr="002E15E3">
        <w:rPr>
          <w:rFonts w:ascii="Source Sans Pro" w:eastAsia="Times New Roman" w:hAnsi="Source Sans Pro" w:cs="Times New Roman"/>
          <w:b/>
          <w:bCs/>
          <w:color w:val="000000"/>
          <w:kern w:val="0"/>
          <w:lang w:eastAsia="pl-PL"/>
          <w14:ligatures w14:val="none"/>
        </w:rPr>
        <w:t>§ 1. Informacje ogólne i czas trwania Konkursu</w:t>
      </w:r>
    </w:p>
    <w:p w14:paraId="1C8B3079" w14:textId="77777777" w:rsidR="0048655C" w:rsidRPr="002E15E3" w:rsidRDefault="009A47A2" w:rsidP="0048655C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</w:pPr>
      <w:r w:rsidRPr="002E15E3"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  <w:t>Organizatorem Konkursu jest Miejska Biblioteka Publiczna im. Adama Asnyka w Trzebini, z siedzibą przy ul. Ochronkowej 7, 32-540 Trzebinia, zwana dalej „Organizatorem”.</w:t>
      </w:r>
    </w:p>
    <w:p w14:paraId="215FD199" w14:textId="3C08947E" w:rsidR="0048655C" w:rsidRPr="002E15E3" w:rsidRDefault="009A47A2" w:rsidP="0048655C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</w:pPr>
      <w:r w:rsidRPr="002E15E3"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  <w:t>Konkurs skierowany jest do uczestników Grupy Biegowej „Zaczytani Zabiegani” działającej przy Miejskiej Bibliotece Publicznej im. Adama Asnyka w Trzebini</w:t>
      </w:r>
      <w:r w:rsidR="0048655C" w:rsidRPr="002E15E3">
        <w:rPr>
          <w:rFonts w:ascii="Source Sans Pro" w:eastAsia="Times New Roman" w:hAnsi="Source Sans Pro" w:cs="Times New Roman"/>
          <w:lang w:eastAsia="pl-PL"/>
        </w:rPr>
        <w:t xml:space="preserve"> pod honorowym Patronatem Burmistrza Miasta Trzebini.</w:t>
      </w:r>
    </w:p>
    <w:p w14:paraId="7EEA8DF0" w14:textId="73F8A0B6" w:rsidR="009A47A2" w:rsidRPr="002E15E3" w:rsidRDefault="009A47A2" w:rsidP="009A47A2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</w:pPr>
      <w:r w:rsidRPr="002E15E3"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  <w:t>Konkurs trwa od godziny 9:00 dnia 1 maja 2026 r. do godziny 23:59 dnia 8 maja 2026 r.</w:t>
      </w:r>
    </w:p>
    <w:p w14:paraId="07542BBF" w14:textId="0A129DE1" w:rsidR="009A47A2" w:rsidRPr="002E15E3" w:rsidRDefault="009A47A2" w:rsidP="009A47A2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</w:pPr>
      <w:r w:rsidRPr="002E15E3"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  <w:t xml:space="preserve">Ogłoszenie wyników oraz wręczenie nagród </w:t>
      </w:r>
      <w:r w:rsidR="006B0CB0" w:rsidRPr="002E15E3"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  <w:t>nastąpią</w:t>
      </w:r>
      <w:r w:rsidRPr="002E15E3"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  <w:t xml:space="preserve"> 9 maja 2026 r. o godzinie 9:00 podczas jubileuszowego spotkania Grupy Biegowej „Zaczytani Zabiegani”, które odbędzie się w budynku Manufaktury przy ul. Ochronkowej 7 w Trzebini.</w:t>
      </w:r>
    </w:p>
    <w:p w14:paraId="18399A0B" w14:textId="40F905B4" w:rsidR="009A47A2" w:rsidRPr="002E15E3" w:rsidRDefault="009A47A2" w:rsidP="009A47A2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</w:pPr>
      <w:r w:rsidRPr="002E15E3"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  <w:t>Udział w Konkursie jest dobrowolny i nieodpłatny.</w:t>
      </w:r>
    </w:p>
    <w:p w14:paraId="74D74ADF" w14:textId="77777777" w:rsidR="009A47A2" w:rsidRPr="002E15E3" w:rsidRDefault="009A47A2" w:rsidP="009A47A2">
      <w:pPr>
        <w:spacing w:before="100" w:beforeAutospacing="1" w:after="100" w:afterAutospacing="1" w:line="300" w:lineRule="atLeast"/>
        <w:outlineLvl w:val="2"/>
        <w:rPr>
          <w:rFonts w:ascii="Source Sans Pro" w:eastAsia="Times New Roman" w:hAnsi="Source Sans Pro" w:cs="Times New Roman"/>
          <w:b/>
          <w:bCs/>
          <w:color w:val="000000"/>
          <w:kern w:val="0"/>
          <w:lang w:eastAsia="pl-PL"/>
          <w14:ligatures w14:val="none"/>
        </w:rPr>
      </w:pPr>
      <w:r w:rsidRPr="002E15E3">
        <w:rPr>
          <w:rFonts w:ascii="Source Sans Pro" w:eastAsia="Times New Roman" w:hAnsi="Source Sans Pro" w:cs="Times New Roman"/>
          <w:b/>
          <w:bCs/>
          <w:color w:val="000000"/>
          <w:kern w:val="0"/>
          <w:lang w:eastAsia="pl-PL"/>
          <w14:ligatures w14:val="none"/>
        </w:rPr>
        <w:t>§ 2. Uczestnicy Konkursu</w:t>
      </w:r>
    </w:p>
    <w:p w14:paraId="026033AB" w14:textId="77777777" w:rsidR="009A47A2" w:rsidRPr="002E15E3" w:rsidRDefault="009A47A2" w:rsidP="009A47A2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</w:pPr>
      <w:r w:rsidRPr="002E15E3"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  <w:t>Uczestnikiem Konkursu może być wyłącznie osoba fizyczna będąca członkiem Grupy Biegowej „Zaczytani Zabiegani”.</w:t>
      </w:r>
    </w:p>
    <w:p w14:paraId="3FAAD4C1" w14:textId="77777777" w:rsidR="009A47A2" w:rsidRPr="002E15E3" w:rsidRDefault="009A47A2" w:rsidP="009A47A2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</w:pPr>
      <w:r w:rsidRPr="002E15E3"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  <w:t>Osoba niepełnoletnia może wziąć udział w Konkursie wyłącznie za zgodą rodzica lub opiekuna prawnego, który dokonuje zgłoszenia w imieniu Uczestnika oraz składa wszystkie wymagane oświadczenia i zgody.</w:t>
      </w:r>
    </w:p>
    <w:p w14:paraId="69981111" w14:textId="77777777" w:rsidR="009A47A2" w:rsidRPr="002E15E3" w:rsidRDefault="009A47A2" w:rsidP="009A47A2">
      <w:pPr>
        <w:spacing w:before="100" w:beforeAutospacing="1" w:after="100" w:afterAutospacing="1" w:line="300" w:lineRule="atLeast"/>
        <w:outlineLvl w:val="2"/>
        <w:rPr>
          <w:rFonts w:ascii="Source Sans Pro" w:eastAsia="Times New Roman" w:hAnsi="Source Sans Pro" w:cs="Times New Roman"/>
          <w:b/>
          <w:bCs/>
          <w:color w:val="000000"/>
          <w:kern w:val="0"/>
          <w:lang w:eastAsia="pl-PL"/>
          <w14:ligatures w14:val="none"/>
        </w:rPr>
      </w:pPr>
      <w:r w:rsidRPr="002E15E3">
        <w:rPr>
          <w:rFonts w:ascii="Source Sans Pro" w:eastAsia="Times New Roman" w:hAnsi="Source Sans Pro" w:cs="Times New Roman"/>
          <w:b/>
          <w:bCs/>
          <w:color w:val="000000"/>
          <w:kern w:val="0"/>
          <w:lang w:eastAsia="pl-PL"/>
          <w14:ligatures w14:val="none"/>
        </w:rPr>
        <w:t>§ 3. Zadanie konkursowe i wymagania dotyczące Fotografii</w:t>
      </w:r>
    </w:p>
    <w:p w14:paraId="09D3B257" w14:textId="77777777" w:rsidR="009A47A2" w:rsidRPr="002E15E3" w:rsidRDefault="009A47A2" w:rsidP="009A47A2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</w:pPr>
      <w:r w:rsidRPr="002E15E3"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  <w:t>Zadaniem Uczestników Konkursu jest wykonanie autorskiej fotografii, zwanej dalej „Fotografią”, przedstawiającej na jednym zdjęciu pasję do biegania i czytania.</w:t>
      </w:r>
    </w:p>
    <w:p w14:paraId="196D5C12" w14:textId="7EF975EB" w:rsidR="009A47A2" w:rsidRPr="002E15E3" w:rsidRDefault="009A47A2" w:rsidP="009A47A2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</w:pPr>
      <w:r w:rsidRPr="002E15E3"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  <w:t xml:space="preserve">Fotografia </w:t>
      </w:r>
      <w:r w:rsidR="0048655C" w:rsidRPr="002E15E3"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  <w:t>powinna</w:t>
      </w:r>
      <w:r w:rsidRPr="002E15E3"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  <w:t xml:space="preserve"> zostać wykonana na terenie Gminy Trzebinia i w sposób jednoznaczny na to wskazywać, w szczególności poprzez uchwycenie charakterystycznych miejsc, obiektów, przyrody lub wydarzeń.</w:t>
      </w:r>
    </w:p>
    <w:p w14:paraId="1371D551" w14:textId="77777777" w:rsidR="009A47A2" w:rsidRPr="002E15E3" w:rsidRDefault="009A47A2" w:rsidP="009A47A2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</w:pPr>
      <w:r w:rsidRPr="002E15E3"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  <w:t>Na Fotografii powinna znajdować się oficjalna koszulka Grupy Biegowej „Zaczytani Zabiegani”.</w:t>
      </w:r>
    </w:p>
    <w:p w14:paraId="11112F70" w14:textId="77777777" w:rsidR="009A47A2" w:rsidRPr="002E15E3" w:rsidRDefault="009A47A2" w:rsidP="009A47A2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</w:pPr>
      <w:r w:rsidRPr="002E15E3"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  <w:t>Fotografia nie może być wcześniej publikowana w mediach społecznościowych ani w innych kanałach publicznego udostępniania.</w:t>
      </w:r>
    </w:p>
    <w:p w14:paraId="5B559934" w14:textId="77777777" w:rsidR="009A47A2" w:rsidRPr="002E15E3" w:rsidRDefault="009A47A2" w:rsidP="009A47A2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</w:pPr>
      <w:r w:rsidRPr="002E15E3"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  <w:t>Fotografia musi stanowić samodzielną, autorską pracę Uczestnika. Wyklucza się prace współautorskie.</w:t>
      </w:r>
    </w:p>
    <w:p w14:paraId="7DE33E99" w14:textId="77777777" w:rsidR="009A47A2" w:rsidRPr="002E15E3" w:rsidRDefault="009A47A2" w:rsidP="009A47A2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</w:pPr>
      <w:r w:rsidRPr="002E15E3"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  <w:t>Do wykonania lub edycji Fotografii nie mogą być wykorzystywane narzędzia oparte na sztucznej inteligencji (AI).</w:t>
      </w:r>
    </w:p>
    <w:p w14:paraId="11E56434" w14:textId="77777777" w:rsidR="009A47A2" w:rsidRPr="002E15E3" w:rsidRDefault="009A47A2" w:rsidP="009A47A2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</w:pPr>
      <w:r w:rsidRPr="002E15E3"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  <w:t xml:space="preserve">Dopuszczalne są wyłącznie podstawowe korekty techniczne zdjęcia, niewpływające na treść ujęcia, takie jak korekta jasności, kontrastu, nasycenia </w:t>
      </w:r>
      <w:r w:rsidRPr="002E15E3"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  <w:lastRenderedPageBreak/>
        <w:t>barw lub kadrowanie. Niedopuszczalne jest stosowanie fotomontaży polegających na łączeniu elementów pochodzących z różnych plików.</w:t>
      </w:r>
    </w:p>
    <w:p w14:paraId="04F4B866" w14:textId="7A81ED1E" w:rsidR="00AD0F18" w:rsidRPr="00AD0F18" w:rsidRDefault="009A47A2" w:rsidP="00AD0F18">
      <w:pPr>
        <w:numPr>
          <w:ilvl w:val="0"/>
          <w:numId w:val="3"/>
        </w:numPr>
        <w:ind w:hanging="357"/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</w:pPr>
      <w:r w:rsidRPr="002E15E3"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  <w:t>Wyma</w:t>
      </w:r>
      <w:r w:rsidR="00AD0F18"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  <w:t>gania techniczne Fotografii:</w:t>
      </w:r>
    </w:p>
    <w:p w14:paraId="0E0A0AFE" w14:textId="77777777" w:rsidR="00AD0F18" w:rsidRDefault="00AD0F18" w:rsidP="00AD0F18">
      <w:pPr>
        <w:pStyle w:val="Akapitzlist"/>
        <w:numPr>
          <w:ilvl w:val="0"/>
          <w:numId w:val="12"/>
        </w:numPr>
        <w:ind w:hanging="357"/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</w:pPr>
      <w:r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  <w:t>format pliku: JPG lub PNG;</w:t>
      </w:r>
    </w:p>
    <w:p w14:paraId="5B02A137" w14:textId="77777777" w:rsidR="00AD0F18" w:rsidRDefault="00F05F0C" w:rsidP="00AD0F18">
      <w:pPr>
        <w:pStyle w:val="Akapitzlist"/>
        <w:numPr>
          <w:ilvl w:val="0"/>
          <w:numId w:val="12"/>
        </w:numPr>
        <w:ind w:hanging="357"/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</w:pPr>
      <w:r w:rsidRPr="00AD0F18">
        <w:rPr>
          <w:rFonts w:ascii="Source Sans Pro" w:eastAsia="Times New Roman" w:hAnsi="Source Sans Pro" w:cs="Times New Roman"/>
          <w:kern w:val="0"/>
          <w:lang w:eastAsia="pl-PL"/>
          <w14:ligatures w14:val="none"/>
        </w:rPr>
        <w:t>maksymalny rozmiar pliku 10 MB</w:t>
      </w:r>
      <w:r w:rsidR="009A47A2" w:rsidRPr="00AD0F18">
        <w:rPr>
          <w:rFonts w:ascii="Source Sans Pro" w:eastAsia="Times New Roman" w:hAnsi="Source Sans Pro" w:cs="Times New Roman"/>
          <w:kern w:val="0"/>
          <w:lang w:eastAsia="pl-PL"/>
          <w14:ligatures w14:val="none"/>
        </w:rPr>
        <w:t>;</w:t>
      </w:r>
    </w:p>
    <w:p w14:paraId="614871A0" w14:textId="77777777" w:rsidR="00AD0F18" w:rsidRDefault="009A47A2" w:rsidP="00AD0F18">
      <w:pPr>
        <w:pStyle w:val="Akapitzlist"/>
        <w:numPr>
          <w:ilvl w:val="0"/>
          <w:numId w:val="12"/>
        </w:numPr>
        <w:ind w:hanging="357"/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</w:pPr>
      <w:r w:rsidRPr="00AD0F18"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  <w:t>dłuższy bok zdjęcia: co najmniej 240</w:t>
      </w:r>
      <w:r w:rsidR="00AD0F18"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  <w:t>0 pikseli;</w:t>
      </w:r>
    </w:p>
    <w:p w14:paraId="2841D2AB" w14:textId="333BE456" w:rsidR="009A47A2" w:rsidRPr="00AD0F18" w:rsidRDefault="009A47A2" w:rsidP="00AD0F18">
      <w:pPr>
        <w:pStyle w:val="Akapitzlist"/>
        <w:numPr>
          <w:ilvl w:val="0"/>
          <w:numId w:val="12"/>
        </w:numPr>
        <w:ind w:hanging="357"/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</w:pPr>
      <w:r w:rsidRPr="00AD0F18"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  <w:t xml:space="preserve"> minimalna rozdzielczość: 250 </w:t>
      </w:r>
      <w:proofErr w:type="spellStart"/>
      <w:r w:rsidRPr="00AD0F18"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  <w:t>dpi</w:t>
      </w:r>
      <w:proofErr w:type="spellEnd"/>
      <w:r w:rsidRPr="00AD0F18"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  <w:t>.</w:t>
      </w:r>
    </w:p>
    <w:p w14:paraId="003BB14F" w14:textId="77777777" w:rsidR="009A47A2" w:rsidRPr="002E15E3" w:rsidRDefault="009A47A2" w:rsidP="00AD0F18">
      <w:pPr>
        <w:numPr>
          <w:ilvl w:val="0"/>
          <w:numId w:val="3"/>
        </w:numPr>
        <w:spacing w:line="300" w:lineRule="atLeast"/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</w:pPr>
      <w:r w:rsidRPr="002E15E3"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  <w:t xml:space="preserve">Nazwa pliku powinna mieć postać: </w:t>
      </w:r>
      <w:proofErr w:type="spellStart"/>
      <w:r w:rsidRPr="002E15E3"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  <w:t>Imię_Nazwisko_Tytuł</w:t>
      </w:r>
      <w:proofErr w:type="spellEnd"/>
      <w:r w:rsidRPr="002E15E3"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  <w:t>-zdjęcia.</w:t>
      </w:r>
    </w:p>
    <w:p w14:paraId="0D0DC63F" w14:textId="77777777" w:rsidR="009A47A2" w:rsidRPr="002E15E3" w:rsidRDefault="009A47A2" w:rsidP="00AD0F18">
      <w:pPr>
        <w:numPr>
          <w:ilvl w:val="0"/>
          <w:numId w:val="3"/>
        </w:numPr>
        <w:spacing w:line="300" w:lineRule="atLeast"/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</w:pPr>
      <w:r w:rsidRPr="002E15E3"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  <w:t>Każdy Uczestnik może zgłosić do Konkursu maksymalnie jedną Fotografię.</w:t>
      </w:r>
    </w:p>
    <w:p w14:paraId="5EF84B4B" w14:textId="6D1732C6" w:rsidR="009A47A2" w:rsidRPr="002E15E3" w:rsidRDefault="009A47A2" w:rsidP="00AD0F18">
      <w:pPr>
        <w:numPr>
          <w:ilvl w:val="0"/>
          <w:numId w:val="3"/>
        </w:numPr>
        <w:spacing w:line="300" w:lineRule="atLeast"/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</w:pPr>
      <w:r w:rsidRPr="002E15E3"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  <w:t>Organizator zastrzega sobie prawo do zdyskwalifikowania Fotografii niespełniającej wymogów niniejszego Regulaminu.</w:t>
      </w:r>
    </w:p>
    <w:p w14:paraId="766D54CF" w14:textId="77777777" w:rsidR="009A47A2" w:rsidRPr="002E15E3" w:rsidRDefault="009A47A2" w:rsidP="009A47A2">
      <w:pPr>
        <w:spacing w:before="100" w:beforeAutospacing="1" w:after="100" w:afterAutospacing="1" w:line="300" w:lineRule="atLeast"/>
        <w:outlineLvl w:val="2"/>
        <w:rPr>
          <w:rFonts w:ascii="Source Sans Pro" w:eastAsia="Times New Roman" w:hAnsi="Source Sans Pro" w:cs="Times New Roman"/>
          <w:b/>
          <w:bCs/>
          <w:color w:val="000000"/>
          <w:kern w:val="0"/>
          <w:lang w:eastAsia="pl-PL"/>
          <w14:ligatures w14:val="none"/>
        </w:rPr>
      </w:pPr>
      <w:r w:rsidRPr="002E15E3">
        <w:rPr>
          <w:rFonts w:ascii="Source Sans Pro" w:eastAsia="Times New Roman" w:hAnsi="Source Sans Pro" w:cs="Times New Roman"/>
          <w:b/>
          <w:bCs/>
          <w:color w:val="000000"/>
          <w:kern w:val="0"/>
          <w:lang w:eastAsia="pl-PL"/>
          <w14:ligatures w14:val="none"/>
        </w:rPr>
        <w:t>§ 4. Zgłoszenia do Konkursu</w:t>
      </w:r>
    </w:p>
    <w:p w14:paraId="5B5B7DDC" w14:textId="77777777" w:rsidR="009A47A2" w:rsidRPr="002E15E3" w:rsidRDefault="009A47A2" w:rsidP="009A47A2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</w:pPr>
      <w:r w:rsidRPr="002E15E3"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  <w:t>Zgłoszenie do Konkursu następuje poprzez prawidłowe wypełnienie Formularza Zgłoszeniowego oraz dostarczenie Fotografii w sposób określony w niniejszym paragrafie.</w:t>
      </w:r>
    </w:p>
    <w:p w14:paraId="5FF85A14" w14:textId="77777777" w:rsidR="009A47A2" w:rsidRPr="002E15E3" w:rsidRDefault="009A47A2" w:rsidP="009A47A2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</w:pPr>
      <w:r w:rsidRPr="002E15E3"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  <w:t>Formularz Zgłoszeniowy stanowi Załącznik nr 1 do Regulaminu i jest dostępny na stronie internetowej Organizatora: www.mbp.trzebinia.pl.</w:t>
      </w:r>
    </w:p>
    <w:p w14:paraId="55A4A674" w14:textId="77777777" w:rsidR="009A47A2" w:rsidRPr="002E15E3" w:rsidRDefault="009A47A2" w:rsidP="009A47A2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</w:pPr>
      <w:r w:rsidRPr="002E15E3"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  <w:t>Zgłoszenie należy przesłać w terminie trwania Konkursu:</w:t>
      </w:r>
      <w:r w:rsidRPr="002E15E3"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  <w:br/>
        <w:t>a) drogą elektroniczną na adres e-mail: wb@mbp.trzebinia.pl, w wiadomości zatytułowanej „Zaczytani w biegu – uchwyć pasję w obiektywie”, wraz z załączonym Formularzem Zgłoszeniowym i Fotografią, lub</w:t>
      </w:r>
      <w:r w:rsidRPr="002E15E3"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  <w:br/>
        <w:t>b) poprzez osobiste dostarczenie wypełnionego Formularza Zgłoszeniowego oraz Fotografii do Strefy dla Dorosłych w siedzibie Organizatora.</w:t>
      </w:r>
    </w:p>
    <w:p w14:paraId="28928D47" w14:textId="77777777" w:rsidR="009A47A2" w:rsidRPr="002E15E3" w:rsidRDefault="009A47A2" w:rsidP="009A47A2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</w:pPr>
      <w:r w:rsidRPr="002E15E3"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  <w:t>W Formularzu Zgłoszeniowym Uczestnik wskazuje miejsce wykonania Fotografii, podaje dane kontaktowe oraz składa wymagane oświadczenia i zgody, w tym potwierdza zapoznanie się z Regulaminem.</w:t>
      </w:r>
    </w:p>
    <w:p w14:paraId="1942AE2B" w14:textId="77777777" w:rsidR="009A47A2" w:rsidRPr="002E15E3" w:rsidRDefault="009A47A2" w:rsidP="009A47A2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</w:pPr>
      <w:r w:rsidRPr="002E15E3"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  <w:t>Zgłoszenia dokonane po terminie, niekompletne lub zawierające błędy formalne nie będą brały udziału w Konkursie.</w:t>
      </w:r>
    </w:p>
    <w:p w14:paraId="2E206523" w14:textId="77777777" w:rsidR="009A47A2" w:rsidRPr="002E15E3" w:rsidRDefault="009A47A2" w:rsidP="009A47A2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</w:pPr>
      <w:r w:rsidRPr="002E15E3"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  <w:t>Ostateczna ocena poprawności zgłoszenia należy do Organizatora.</w:t>
      </w:r>
    </w:p>
    <w:p w14:paraId="1DFFF5DB" w14:textId="77777777" w:rsidR="009A47A2" w:rsidRPr="002E15E3" w:rsidRDefault="009A47A2" w:rsidP="009A47A2">
      <w:pPr>
        <w:spacing w:before="100" w:beforeAutospacing="1" w:after="100" w:afterAutospacing="1" w:line="300" w:lineRule="atLeast"/>
        <w:outlineLvl w:val="2"/>
        <w:rPr>
          <w:rFonts w:ascii="Source Sans Pro" w:eastAsia="Times New Roman" w:hAnsi="Source Sans Pro" w:cs="Times New Roman"/>
          <w:b/>
          <w:bCs/>
          <w:color w:val="000000"/>
          <w:kern w:val="0"/>
          <w:lang w:eastAsia="pl-PL"/>
          <w14:ligatures w14:val="none"/>
        </w:rPr>
      </w:pPr>
      <w:r w:rsidRPr="002E15E3">
        <w:rPr>
          <w:rFonts w:ascii="Source Sans Pro" w:eastAsia="Times New Roman" w:hAnsi="Source Sans Pro" w:cs="Times New Roman"/>
          <w:b/>
          <w:bCs/>
          <w:color w:val="000000"/>
          <w:kern w:val="0"/>
          <w:lang w:eastAsia="pl-PL"/>
          <w14:ligatures w14:val="none"/>
        </w:rPr>
        <w:t>§ 5. Prawa autorskie i wizerunek</w:t>
      </w:r>
    </w:p>
    <w:p w14:paraId="7F878641" w14:textId="77777777" w:rsidR="009A47A2" w:rsidRPr="002E15E3" w:rsidRDefault="009A47A2" w:rsidP="009A47A2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</w:pPr>
      <w:r w:rsidRPr="002E15E3"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  <w:t>Uczestnik oświadcza, że przysługują mu pełne autorskie prawa osobiste i majątkowe do zgłoszonej Fotografii oraz że jej wykorzystanie nie narusza praw osób trzecich.</w:t>
      </w:r>
    </w:p>
    <w:p w14:paraId="0D36788F" w14:textId="77777777" w:rsidR="009A47A2" w:rsidRPr="002E15E3" w:rsidRDefault="009A47A2" w:rsidP="009A47A2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</w:pPr>
      <w:r w:rsidRPr="002E15E3"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  <w:t>Z chwilą zgłoszenia Fotografii do Konkursu Uczestnik udziela Organizatorowi nieodpłatnej, niewyłącznej licencji na korzystanie z Fotografii w celach związanych z organizacją Konkursu, ogłoszeniem jego wyników, promocją działalności Organizatora oraz przygotowaniem i prezentacją wystawy pokonkursowej.</w:t>
      </w:r>
    </w:p>
    <w:p w14:paraId="7DBBACAF" w14:textId="77777777" w:rsidR="009A47A2" w:rsidRPr="002E15E3" w:rsidRDefault="009A47A2" w:rsidP="009A47A2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</w:pPr>
      <w:r w:rsidRPr="002E15E3"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  <w:t>Licencja obejmuje w szczególności następujące pola eksploatacji: utrwalanie i zwielokrotnianie dowolną techniką, wprowadzanie do pamięci komputera i sieci Internet, publiczne udostępnianie, wyświetlanie, wystawianie oraz publikację na stronie internetowej i w mediach społecznościowych Organizatora.</w:t>
      </w:r>
    </w:p>
    <w:p w14:paraId="23DCB242" w14:textId="77777777" w:rsidR="009A47A2" w:rsidRPr="002E15E3" w:rsidRDefault="009A47A2" w:rsidP="009A47A2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</w:pPr>
      <w:r w:rsidRPr="002E15E3"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  <w:t>Organizator ma prawo do oznaczania Fotografii imieniem i nazwiskiem autora.</w:t>
      </w:r>
    </w:p>
    <w:p w14:paraId="64AF4B0B" w14:textId="77777777" w:rsidR="009A47A2" w:rsidRPr="002E15E3" w:rsidRDefault="009A47A2" w:rsidP="009A47A2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</w:pPr>
      <w:r w:rsidRPr="002E15E3"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  <w:lastRenderedPageBreak/>
        <w:t>Uczestnik, publikując własny wizerunek na Fotografii, wyraża zgodę na jego utrwalanie i rozpowszechnianie w zakresie określonym w niniejszym Regulaminie.</w:t>
      </w:r>
    </w:p>
    <w:p w14:paraId="33DEC043" w14:textId="77777777" w:rsidR="009A47A2" w:rsidRPr="002E15E3" w:rsidRDefault="009A47A2" w:rsidP="009A47A2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</w:pPr>
      <w:r w:rsidRPr="002E15E3"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  <w:t>W przypadku umieszczenia na Fotografii wizerunku osoby trzeciej Uczestnik zobowiązany jest do uzyskania zgody tej osoby, a w przypadku osoby małoletniej – zgody jej przedstawiciela ustawowego.</w:t>
      </w:r>
    </w:p>
    <w:p w14:paraId="038286F6" w14:textId="77777777" w:rsidR="009A47A2" w:rsidRPr="002E15E3" w:rsidRDefault="009A47A2" w:rsidP="009A47A2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</w:pPr>
      <w:r w:rsidRPr="002E15E3"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  <w:t>Uczestnik ponosi pełną odpowiedzialność za ewentualne roszczenia osób trzecich wynikające z naruszenia ich praw.</w:t>
      </w:r>
    </w:p>
    <w:p w14:paraId="6FAA19A1" w14:textId="77777777" w:rsidR="009A47A2" w:rsidRPr="002E15E3" w:rsidRDefault="009A47A2" w:rsidP="009A47A2">
      <w:pPr>
        <w:spacing w:before="100" w:beforeAutospacing="1" w:after="100" w:afterAutospacing="1" w:line="300" w:lineRule="atLeast"/>
        <w:outlineLvl w:val="2"/>
        <w:rPr>
          <w:rFonts w:ascii="Source Sans Pro" w:eastAsia="Times New Roman" w:hAnsi="Source Sans Pro" w:cs="Times New Roman"/>
          <w:b/>
          <w:bCs/>
          <w:color w:val="000000"/>
          <w:kern w:val="0"/>
          <w:lang w:eastAsia="pl-PL"/>
          <w14:ligatures w14:val="none"/>
        </w:rPr>
      </w:pPr>
      <w:r w:rsidRPr="002E15E3">
        <w:rPr>
          <w:rFonts w:ascii="Source Sans Pro" w:eastAsia="Times New Roman" w:hAnsi="Source Sans Pro" w:cs="Times New Roman"/>
          <w:b/>
          <w:bCs/>
          <w:color w:val="000000"/>
          <w:kern w:val="0"/>
          <w:lang w:eastAsia="pl-PL"/>
          <w14:ligatures w14:val="none"/>
        </w:rPr>
        <w:t>§ 6. Komisja Konkursowa i rozstrzygnięcie Konkursu</w:t>
      </w:r>
    </w:p>
    <w:p w14:paraId="6BA6316B" w14:textId="77777777" w:rsidR="009A47A2" w:rsidRPr="002E15E3" w:rsidRDefault="009A47A2" w:rsidP="009A47A2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</w:pPr>
      <w:r w:rsidRPr="002E15E3"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  <w:t>Nad prawidłowym przebiegiem Konkursu czuwa Organizator.</w:t>
      </w:r>
    </w:p>
    <w:p w14:paraId="61C2C058" w14:textId="77777777" w:rsidR="009A47A2" w:rsidRPr="002E15E3" w:rsidRDefault="009A47A2" w:rsidP="009A47A2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</w:pPr>
      <w:r w:rsidRPr="002E15E3"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  <w:t>Rozstrzygnięcia Konkursu dokonuje Komisja Konkursowa składająca się z co najmniej trzech osób, w tym pracowników Miejskiej Biblioteki Publicznej im. Adama Asnyka w Trzebini.</w:t>
      </w:r>
    </w:p>
    <w:p w14:paraId="11991A99" w14:textId="1773076E" w:rsidR="00F40766" w:rsidRPr="002E15E3" w:rsidRDefault="009A47A2" w:rsidP="00F40766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</w:pPr>
      <w:r w:rsidRPr="002E15E3"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  <w:t>Komisja Konkursowa dokonuje oceny zgłoszonych Fotografii, kierując się w szczególności zgodnością z tematem Konkursu, kreatywnością oraz walorami estetycznymi prac</w:t>
      </w:r>
      <w:r w:rsidR="006002F3" w:rsidRPr="002E15E3"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  <w:t>, oryginalnością ujęcia.</w:t>
      </w:r>
    </w:p>
    <w:p w14:paraId="1B46945F" w14:textId="77777777" w:rsidR="009A47A2" w:rsidRPr="002E15E3" w:rsidRDefault="009A47A2" w:rsidP="009A47A2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</w:pPr>
      <w:r w:rsidRPr="002E15E3"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  <w:t>Komisja Konkursowa może przyznać wyróżnienia.</w:t>
      </w:r>
    </w:p>
    <w:p w14:paraId="7DB6D10E" w14:textId="356CF2AA" w:rsidR="009A47A2" w:rsidRPr="002E15E3" w:rsidRDefault="009A47A2" w:rsidP="009A47A2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</w:pPr>
      <w:r w:rsidRPr="002E15E3"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  <w:t>Decyzje Komisji Konkursowej są ostateczne</w:t>
      </w:r>
      <w:r w:rsidR="00B43DFB" w:rsidRPr="002E15E3"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  <w:t>.</w:t>
      </w:r>
    </w:p>
    <w:p w14:paraId="4AA52518" w14:textId="77777777" w:rsidR="009A47A2" w:rsidRPr="002E15E3" w:rsidRDefault="009A47A2" w:rsidP="009A47A2">
      <w:pPr>
        <w:spacing w:before="100" w:beforeAutospacing="1" w:after="100" w:afterAutospacing="1" w:line="300" w:lineRule="atLeast"/>
        <w:outlineLvl w:val="2"/>
        <w:rPr>
          <w:rFonts w:ascii="Source Sans Pro" w:eastAsia="Times New Roman" w:hAnsi="Source Sans Pro" w:cs="Times New Roman"/>
          <w:b/>
          <w:bCs/>
          <w:color w:val="000000"/>
          <w:kern w:val="0"/>
          <w:lang w:eastAsia="pl-PL"/>
          <w14:ligatures w14:val="none"/>
        </w:rPr>
      </w:pPr>
      <w:r w:rsidRPr="002E15E3">
        <w:rPr>
          <w:rFonts w:ascii="Source Sans Pro" w:eastAsia="Times New Roman" w:hAnsi="Source Sans Pro" w:cs="Times New Roman"/>
          <w:b/>
          <w:bCs/>
          <w:color w:val="000000"/>
          <w:kern w:val="0"/>
          <w:lang w:eastAsia="pl-PL"/>
          <w14:ligatures w14:val="none"/>
        </w:rPr>
        <w:t>§ 7. Nagrody</w:t>
      </w:r>
    </w:p>
    <w:p w14:paraId="3C8CF637" w14:textId="77777777" w:rsidR="009A47A2" w:rsidRPr="002E15E3" w:rsidRDefault="009A47A2" w:rsidP="009A47A2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</w:pPr>
      <w:r w:rsidRPr="002E15E3"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  <w:t>W Konkursie przewidziano wyłącznie nagrody rzeczowe.</w:t>
      </w:r>
    </w:p>
    <w:p w14:paraId="5CA0D593" w14:textId="77777777" w:rsidR="00B43DFB" w:rsidRPr="002E15E3" w:rsidRDefault="009A47A2" w:rsidP="00B43DFB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</w:pPr>
      <w:r w:rsidRPr="002E15E3"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  <w:t>Wyniki Konkursu zostaną ogłoszone dnia 9 maja 2026 r. podczas spotkania Grupy Biegowej „Zaczytani Zabiegani”, a także opublikowane na stronie internetowej Organizatora oraz w mediach społecznościowych Biblioteki.</w:t>
      </w:r>
    </w:p>
    <w:p w14:paraId="36458FEF" w14:textId="6A93126C" w:rsidR="00B43DFB" w:rsidRPr="002E15E3" w:rsidRDefault="009A47A2" w:rsidP="00B43DFB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</w:pPr>
      <w:r w:rsidRPr="002E15E3"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  <w:t>Wręczenie nagród nastąpi 9 maja 2026 r. podczas jubileuszowego spotkania Grupy Biegowej</w:t>
      </w:r>
      <w:r w:rsidR="00B43DFB" w:rsidRPr="002E15E3"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  <w:t xml:space="preserve">, </w:t>
      </w:r>
      <w:r w:rsidR="00B43DFB" w:rsidRPr="002E15E3">
        <w:rPr>
          <w:rFonts w:ascii="Source Sans Pro" w:eastAsia="Times New Roman" w:hAnsi="Source Sans Pro" w:cs="Times New Roman"/>
          <w:lang w:eastAsia="pl-PL"/>
        </w:rPr>
        <w:t>które odbędzie się w budynku MANUFAKTURY przy ulicy Ochronkowej 7 w Trzebini.</w:t>
      </w:r>
    </w:p>
    <w:p w14:paraId="0ECC67E3" w14:textId="77777777" w:rsidR="009A47A2" w:rsidRPr="002E15E3" w:rsidRDefault="009A47A2" w:rsidP="009A47A2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</w:pPr>
      <w:r w:rsidRPr="002E15E3"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  <w:t>Nieodebranie nagrody do dnia 30 czerwca 2026 r. powoduje jej przepadek na rzecz Organizatora.</w:t>
      </w:r>
    </w:p>
    <w:p w14:paraId="4890B818" w14:textId="77777777" w:rsidR="009A47A2" w:rsidRPr="002E15E3" w:rsidRDefault="009A47A2" w:rsidP="009A47A2">
      <w:pPr>
        <w:spacing w:before="100" w:beforeAutospacing="1" w:after="100" w:afterAutospacing="1" w:line="300" w:lineRule="atLeast"/>
        <w:outlineLvl w:val="2"/>
        <w:rPr>
          <w:rFonts w:ascii="Source Sans Pro" w:eastAsia="Times New Roman" w:hAnsi="Source Sans Pro" w:cs="Times New Roman"/>
          <w:b/>
          <w:bCs/>
          <w:color w:val="000000"/>
          <w:kern w:val="0"/>
          <w:lang w:eastAsia="pl-PL"/>
          <w14:ligatures w14:val="none"/>
        </w:rPr>
      </w:pPr>
      <w:r w:rsidRPr="002E15E3">
        <w:rPr>
          <w:rFonts w:ascii="Source Sans Pro" w:eastAsia="Times New Roman" w:hAnsi="Source Sans Pro" w:cs="Times New Roman"/>
          <w:b/>
          <w:bCs/>
          <w:color w:val="000000"/>
          <w:kern w:val="0"/>
          <w:lang w:eastAsia="pl-PL"/>
          <w14:ligatures w14:val="none"/>
        </w:rPr>
        <w:t>§ 8. Ochrona danych osobowych</w:t>
      </w:r>
    </w:p>
    <w:p w14:paraId="72F357AB" w14:textId="77777777" w:rsidR="009A47A2" w:rsidRPr="002E15E3" w:rsidRDefault="009A47A2" w:rsidP="009A47A2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</w:pPr>
      <w:r w:rsidRPr="002E15E3"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  <w:t>Administratorem danych osobowych Uczestników Konkursu jest Miejska Biblioteka Publiczna im. Adama Asnyka w Trzebini.</w:t>
      </w:r>
    </w:p>
    <w:p w14:paraId="7C772AFC" w14:textId="77777777" w:rsidR="009A47A2" w:rsidRPr="002E15E3" w:rsidRDefault="009A47A2" w:rsidP="009A47A2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</w:pPr>
      <w:r w:rsidRPr="002E15E3"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  <w:t>Dane osobowe przetwarzane są w celu przeprowadzenia Konkursu, ogłoszenia jego wyników, realizacji wystawy pokonkursowej oraz działań promocyjnych Organizatora.</w:t>
      </w:r>
    </w:p>
    <w:p w14:paraId="02B90D19" w14:textId="77777777" w:rsidR="009A47A2" w:rsidRPr="002E15E3" w:rsidRDefault="009A47A2" w:rsidP="009A47A2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</w:pPr>
      <w:r w:rsidRPr="002E15E3"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  <w:t>Podstawą przetwarzania danych jest zgoda Uczestnika, a w przypadku osób niepełnoletnich – zgoda rodzica lub opiekuna prawnego.</w:t>
      </w:r>
    </w:p>
    <w:p w14:paraId="10381BD3" w14:textId="77777777" w:rsidR="009A47A2" w:rsidRPr="002E15E3" w:rsidRDefault="009A47A2" w:rsidP="009A47A2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</w:pPr>
      <w:r w:rsidRPr="002E15E3"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  <w:t>Uczestnikom przysługuje prawo dostępu do danych, ich sprostowania, usunięcia, ograniczenia przetwarzania, cofnięcia zgody oraz wniesienia skargi do Prezesa Urzędu Ochrony Danych Osobowych.</w:t>
      </w:r>
    </w:p>
    <w:p w14:paraId="539039C8" w14:textId="77777777" w:rsidR="009A47A2" w:rsidRPr="002E15E3" w:rsidRDefault="009A47A2" w:rsidP="009A47A2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</w:pPr>
      <w:r w:rsidRPr="002E15E3"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  <w:t>Podanie danych osobowych jest dobrowolne, lecz niezbędne do udziału w Konkursie.</w:t>
      </w:r>
    </w:p>
    <w:p w14:paraId="6E4F0500" w14:textId="02B5ED03" w:rsidR="009A47A2" w:rsidRPr="002E15E3" w:rsidRDefault="009A47A2" w:rsidP="009A47A2">
      <w:pPr>
        <w:spacing w:before="100" w:beforeAutospacing="1" w:after="100" w:afterAutospacing="1" w:line="300" w:lineRule="atLeast"/>
        <w:outlineLvl w:val="2"/>
        <w:rPr>
          <w:rFonts w:ascii="Source Sans Pro" w:eastAsia="Times New Roman" w:hAnsi="Source Sans Pro" w:cs="Times New Roman"/>
          <w:b/>
          <w:bCs/>
          <w:color w:val="000000"/>
          <w:kern w:val="0"/>
          <w:lang w:eastAsia="pl-PL"/>
          <w14:ligatures w14:val="none"/>
        </w:rPr>
      </w:pPr>
      <w:r w:rsidRPr="002E15E3">
        <w:rPr>
          <w:rFonts w:ascii="Source Sans Pro" w:eastAsia="Times New Roman" w:hAnsi="Source Sans Pro" w:cs="Times New Roman"/>
          <w:b/>
          <w:bCs/>
          <w:color w:val="000000"/>
          <w:kern w:val="0"/>
          <w:lang w:eastAsia="pl-PL"/>
          <w14:ligatures w14:val="none"/>
        </w:rPr>
        <w:lastRenderedPageBreak/>
        <w:t xml:space="preserve">§ </w:t>
      </w:r>
      <w:r w:rsidR="00B43DFB" w:rsidRPr="002E15E3">
        <w:rPr>
          <w:rFonts w:ascii="Source Sans Pro" w:eastAsia="Times New Roman" w:hAnsi="Source Sans Pro" w:cs="Times New Roman"/>
          <w:b/>
          <w:bCs/>
          <w:color w:val="000000"/>
          <w:kern w:val="0"/>
          <w:lang w:eastAsia="pl-PL"/>
          <w14:ligatures w14:val="none"/>
        </w:rPr>
        <w:t>9</w:t>
      </w:r>
      <w:r w:rsidRPr="002E15E3">
        <w:rPr>
          <w:rFonts w:ascii="Source Sans Pro" w:eastAsia="Times New Roman" w:hAnsi="Source Sans Pro" w:cs="Times New Roman"/>
          <w:b/>
          <w:bCs/>
          <w:color w:val="000000"/>
          <w:kern w:val="0"/>
          <w:lang w:eastAsia="pl-PL"/>
          <w14:ligatures w14:val="none"/>
        </w:rPr>
        <w:t>. Postanowienia końcowe</w:t>
      </w:r>
    </w:p>
    <w:p w14:paraId="687FBFE4" w14:textId="77777777" w:rsidR="009A47A2" w:rsidRPr="002E15E3" w:rsidRDefault="009A47A2" w:rsidP="009A47A2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</w:pPr>
      <w:r w:rsidRPr="002E15E3"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  <w:t>Regulamin dostępny jest w siedzibie Organizatora oraz na stronie internetowej www.mbp.trzebinia.pl.</w:t>
      </w:r>
    </w:p>
    <w:p w14:paraId="07F18771" w14:textId="77777777" w:rsidR="009A47A2" w:rsidRPr="002E15E3" w:rsidRDefault="009A47A2" w:rsidP="009A47A2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</w:pPr>
      <w:r w:rsidRPr="002E15E3"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  <w:t>Udział w Konkursie oznacza akceptację niniejszego Regulaminu.</w:t>
      </w:r>
    </w:p>
    <w:p w14:paraId="7D37F717" w14:textId="34A90047" w:rsidR="001453FC" w:rsidRPr="00AD0F18" w:rsidRDefault="009A47A2" w:rsidP="00AD0F18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</w:pPr>
      <w:r w:rsidRPr="002E15E3">
        <w:rPr>
          <w:rFonts w:ascii="Source Sans Pro" w:eastAsia="Times New Roman" w:hAnsi="Source Sans Pro" w:cs="Times New Roman"/>
          <w:color w:val="000000"/>
          <w:kern w:val="0"/>
          <w:lang w:eastAsia="pl-PL"/>
          <w14:ligatures w14:val="none"/>
        </w:rPr>
        <w:t>W sprawach nieuregulowanych Regulaminem zastosowanie mają przepisy prawa polskiego.</w:t>
      </w:r>
      <w:bookmarkStart w:id="0" w:name="_GoBack"/>
      <w:bookmarkEnd w:id="0"/>
    </w:p>
    <w:sectPr w:rsidR="001453FC" w:rsidRPr="00AD0F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ource Sans Pro">
    <w:panose1 w:val="020B0503030403020204"/>
    <w:charset w:val="EE"/>
    <w:family w:val="swiss"/>
    <w:pitch w:val="variable"/>
    <w:sig w:usb0="20000007" w:usb1="00000001" w:usb2="00000000" w:usb3="00000000" w:csb0="0000019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0680D"/>
    <w:multiLevelType w:val="multilevel"/>
    <w:tmpl w:val="259AE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650E48"/>
    <w:multiLevelType w:val="multilevel"/>
    <w:tmpl w:val="12A22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897F4C"/>
    <w:multiLevelType w:val="multilevel"/>
    <w:tmpl w:val="926E3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CD3906"/>
    <w:multiLevelType w:val="multilevel"/>
    <w:tmpl w:val="96027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666548"/>
    <w:multiLevelType w:val="multilevel"/>
    <w:tmpl w:val="6CE85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8B131A"/>
    <w:multiLevelType w:val="multilevel"/>
    <w:tmpl w:val="F3CEC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9D4598"/>
    <w:multiLevelType w:val="multilevel"/>
    <w:tmpl w:val="5372C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EF01D59"/>
    <w:multiLevelType w:val="hybridMultilevel"/>
    <w:tmpl w:val="4DAC4A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9CD6957"/>
    <w:multiLevelType w:val="multilevel"/>
    <w:tmpl w:val="F7483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6D12C1"/>
    <w:multiLevelType w:val="multilevel"/>
    <w:tmpl w:val="5C1C1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975D37"/>
    <w:multiLevelType w:val="multilevel"/>
    <w:tmpl w:val="BD60A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275EF5"/>
    <w:multiLevelType w:val="multilevel"/>
    <w:tmpl w:val="6FE65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8"/>
  </w:num>
  <w:num w:numId="5">
    <w:abstractNumId w:val="2"/>
  </w:num>
  <w:num w:numId="6">
    <w:abstractNumId w:val="10"/>
  </w:num>
  <w:num w:numId="7">
    <w:abstractNumId w:val="4"/>
  </w:num>
  <w:num w:numId="8">
    <w:abstractNumId w:val="0"/>
  </w:num>
  <w:num w:numId="9">
    <w:abstractNumId w:val="6"/>
  </w:num>
  <w:num w:numId="10">
    <w:abstractNumId w:val="9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948"/>
    <w:rsid w:val="00083948"/>
    <w:rsid w:val="000B3BD3"/>
    <w:rsid w:val="001453FC"/>
    <w:rsid w:val="002E15E3"/>
    <w:rsid w:val="0048655C"/>
    <w:rsid w:val="006002F3"/>
    <w:rsid w:val="00687B73"/>
    <w:rsid w:val="006B0CB0"/>
    <w:rsid w:val="00746F7B"/>
    <w:rsid w:val="009A47A2"/>
    <w:rsid w:val="00A43752"/>
    <w:rsid w:val="00AD0F18"/>
    <w:rsid w:val="00B43DFB"/>
    <w:rsid w:val="00BF180F"/>
    <w:rsid w:val="00CA34E8"/>
    <w:rsid w:val="00D17109"/>
    <w:rsid w:val="00F05F0C"/>
    <w:rsid w:val="00F4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373BA"/>
  <w15:chartTrackingRefBased/>
  <w15:docId w15:val="{13FF5475-879C-8E4B-91B6-A7D50B477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839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839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839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839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839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8394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8394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8394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8394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39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839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0839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8394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8394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8394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8394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8394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8394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839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839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8394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839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8394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8394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8394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8394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839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8394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83948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omylnaczcionkaakapitu"/>
    <w:rsid w:val="00083948"/>
  </w:style>
  <w:style w:type="paragraph" w:styleId="NormalnyWeb">
    <w:name w:val="Normal (Web)"/>
    <w:basedOn w:val="Normalny"/>
    <w:uiPriority w:val="99"/>
    <w:semiHidden/>
    <w:unhideWhenUsed/>
    <w:rsid w:val="009A47A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9A47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1042</Words>
  <Characters>6254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Ryszard Stolarz</dc:creator>
  <cp:keywords/>
  <dc:description/>
  <cp:lastModifiedBy>Beletrystyka</cp:lastModifiedBy>
  <cp:revision>4</cp:revision>
  <dcterms:created xsi:type="dcterms:W3CDTF">2026-04-27T08:09:00Z</dcterms:created>
  <dcterms:modified xsi:type="dcterms:W3CDTF">2026-04-29T10:34:00Z</dcterms:modified>
</cp:coreProperties>
</file>