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756F4F" w14:textId="77777777" w:rsidR="00782532" w:rsidRPr="002F1277" w:rsidRDefault="00782532" w:rsidP="002D4275">
      <w:pPr>
        <w:pStyle w:val="Bezodstpw"/>
      </w:pPr>
    </w:p>
    <w:p w14:paraId="7A3DDDA0" w14:textId="5C0E46C6" w:rsidR="004444A4" w:rsidRPr="002F1277" w:rsidRDefault="004444A4" w:rsidP="00782532">
      <w:pPr>
        <w:jc w:val="center"/>
        <w:rPr>
          <w:rFonts w:ascii="Arial" w:hAnsi="Arial" w:cs="Arial"/>
          <w:b/>
          <w:bCs/>
          <w:sz w:val="52"/>
          <w:szCs w:val="52"/>
        </w:rPr>
      </w:pPr>
      <w:r w:rsidRPr="002F1277">
        <w:rPr>
          <w:rFonts w:ascii="Arial" w:hAnsi="Arial" w:cs="Arial"/>
          <w:b/>
          <w:bCs/>
          <w:sz w:val="52"/>
          <w:szCs w:val="52"/>
        </w:rPr>
        <w:t xml:space="preserve">Miejska </w:t>
      </w:r>
      <w:r w:rsidR="00DD41F3" w:rsidRPr="002F1277">
        <w:rPr>
          <w:rFonts w:ascii="Arial" w:hAnsi="Arial" w:cs="Arial"/>
          <w:b/>
          <w:bCs/>
          <w:sz w:val="52"/>
          <w:szCs w:val="52"/>
        </w:rPr>
        <w:t xml:space="preserve">Biblioteka Publiczna </w:t>
      </w:r>
    </w:p>
    <w:p w14:paraId="44221F68" w14:textId="77777777" w:rsidR="004444A4" w:rsidRPr="002F1277" w:rsidRDefault="004444A4" w:rsidP="00782532">
      <w:pPr>
        <w:jc w:val="center"/>
        <w:rPr>
          <w:rFonts w:ascii="Arial" w:hAnsi="Arial" w:cs="Arial"/>
          <w:b/>
          <w:bCs/>
          <w:sz w:val="52"/>
          <w:szCs w:val="52"/>
        </w:rPr>
      </w:pPr>
      <w:r w:rsidRPr="002F1277">
        <w:rPr>
          <w:rFonts w:ascii="Arial" w:hAnsi="Arial" w:cs="Arial"/>
          <w:b/>
          <w:bCs/>
          <w:sz w:val="52"/>
          <w:szCs w:val="52"/>
        </w:rPr>
        <w:t>Im. Adama Asnyka</w:t>
      </w:r>
    </w:p>
    <w:p w14:paraId="28E4A378" w14:textId="35B91125" w:rsidR="00DD41F3" w:rsidRDefault="004444A4" w:rsidP="00BE098F">
      <w:pPr>
        <w:jc w:val="center"/>
        <w:rPr>
          <w:rFonts w:ascii="Arial" w:hAnsi="Arial" w:cs="Arial"/>
          <w:b/>
          <w:bCs/>
          <w:sz w:val="52"/>
          <w:szCs w:val="52"/>
        </w:rPr>
      </w:pPr>
      <w:r w:rsidRPr="002F1277">
        <w:rPr>
          <w:rFonts w:ascii="Arial" w:hAnsi="Arial" w:cs="Arial"/>
          <w:b/>
          <w:bCs/>
          <w:sz w:val="52"/>
          <w:szCs w:val="52"/>
        </w:rPr>
        <w:t xml:space="preserve"> w Trzebini</w:t>
      </w:r>
    </w:p>
    <w:p w14:paraId="4E2A26EE" w14:textId="77777777" w:rsidR="00E22DF1" w:rsidRPr="00E22DF1" w:rsidRDefault="00E22DF1" w:rsidP="00BE098F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38DC896F" w14:textId="10247C28" w:rsidR="00782532" w:rsidRPr="002F1277" w:rsidRDefault="00686441" w:rsidP="009052B0">
      <w:r w:rsidRPr="009052B0">
        <w:rPr>
          <w:noProof/>
          <w:lang w:eastAsia="pl-PL"/>
        </w:rPr>
        <w:drawing>
          <wp:inline distT="0" distB="0" distL="0" distR="0" wp14:anchorId="7551E31A" wp14:editId="66FB8531">
            <wp:extent cx="2619375" cy="772633"/>
            <wp:effectExtent l="0" t="0" r="0" b="8890"/>
            <wp:docPr id="3" name="Obraz 3" descr="C:\Users\mediateka\Dropbox\Ula\logo mbp wektor czarne.png" title="Logo MB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ediateka\Dropbox\Ula\logo mbp wektor czarne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772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098F">
        <w:rPr>
          <w:noProof/>
          <w:lang w:eastAsia="pl-PL"/>
        </w:rPr>
        <w:drawing>
          <wp:inline distT="0" distB="0" distL="0" distR="0" wp14:anchorId="62BBD216" wp14:editId="1A266A19">
            <wp:extent cx="2362200" cy="1980155"/>
            <wp:effectExtent l="0" t="0" r="0" b="1270"/>
            <wp:docPr id="1" name="Obraz 1" descr="C:\Users\mediateka\Downloads\KIK.png" title="Logo BLISK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diateka\Downloads\KIK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4236" cy="1981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2327D6" w14:textId="58210AEA" w:rsidR="00782532" w:rsidRPr="002F1277" w:rsidRDefault="00782532"/>
    <w:p w14:paraId="38ACE974" w14:textId="77777777" w:rsidR="00686441" w:rsidRDefault="00DD41F3" w:rsidP="00BC27D9">
      <w:pPr>
        <w:spacing w:before="960"/>
        <w:jc w:val="center"/>
        <w:rPr>
          <w:b/>
          <w:bCs/>
          <w:sz w:val="72"/>
          <w:szCs w:val="72"/>
        </w:rPr>
      </w:pPr>
      <w:r w:rsidRPr="002F1277">
        <w:rPr>
          <w:b/>
          <w:bCs/>
          <w:sz w:val="72"/>
          <w:szCs w:val="72"/>
        </w:rPr>
        <w:t xml:space="preserve">REGULAMIN KONKURSU </w:t>
      </w:r>
    </w:p>
    <w:p w14:paraId="5FD8352F" w14:textId="17D377FC" w:rsidR="00DD41F3" w:rsidRPr="002F1277" w:rsidRDefault="00DD41F3" w:rsidP="00BE098F">
      <w:pPr>
        <w:jc w:val="center"/>
      </w:pPr>
      <w:r w:rsidRPr="002F1277">
        <w:rPr>
          <w:b/>
          <w:bCs/>
          <w:sz w:val="72"/>
          <w:szCs w:val="72"/>
        </w:rPr>
        <w:t>NA INICJATYWY LOKALNE</w:t>
      </w:r>
    </w:p>
    <w:p w14:paraId="3814BC2F" w14:textId="26AEB339" w:rsidR="00957E25" w:rsidRPr="00BE098F" w:rsidRDefault="004444A4" w:rsidP="001163AC">
      <w:pPr>
        <w:spacing w:before="2400"/>
        <w:jc w:val="center"/>
        <w:rPr>
          <w:sz w:val="28"/>
          <w:szCs w:val="28"/>
        </w:rPr>
      </w:pPr>
      <w:r w:rsidRPr="002F1277">
        <w:rPr>
          <w:sz w:val="28"/>
          <w:szCs w:val="28"/>
        </w:rPr>
        <w:t>Trzebinia, 2025</w:t>
      </w:r>
    </w:p>
    <w:p w14:paraId="7192C798" w14:textId="77777777" w:rsidR="00BE098F" w:rsidRDefault="00BE098F" w:rsidP="00957E25">
      <w:pPr>
        <w:tabs>
          <w:tab w:val="left" w:pos="2190"/>
        </w:tabs>
        <w:jc w:val="center"/>
        <w:rPr>
          <w:b/>
          <w:bCs/>
          <w:sz w:val="28"/>
          <w:szCs w:val="28"/>
        </w:rPr>
        <w:sectPr w:rsidR="00BE098F" w:rsidSect="00CE7D9D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417" w:right="1417" w:bottom="426" w:left="1417" w:header="708" w:footer="708" w:gutter="0"/>
          <w:cols w:space="708"/>
          <w:titlePg/>
          <w:docGrid w:linePitch="360"/>
        </w:sectPr>
      </w:pPr>
    </w:p>
    <w:p w14:paraId="4B639358" w14:textId="17389AAE" w:rsidR="00DD41F3" w:rsidRPr="002F1277" w:rsidRDefault="00DD41F3" w:rsidP="00253715">
      <w:pPr>
        <w:tabs>
          <w:tab w:val="left" w:pos="2190"/>
        </w:tabs>
        <w:spacing w:after="480"/>
        <w:jc w:val="center"/>
        <w:rPr>
          <w:b/>
          <w:bCs/>
          <w:sz w:val="28"/>
          <w:szCs w:val="28"/>
        </w:rPr>
      </w:pPr>
      <w:r w:rsidRPr="002F1277">
        <w:rPr>
          <w:b/>
          <w:bCs/>
          <w:sz w:val="28"/>
          <w:szCs w:val="28"/>
        </w:rPr>
        <w:lastRenderedPageBreak/>
        <w:t>ZAŁOŻENIA OGÓLNE</w:t>
      </w:r>
    </w:p>
    <w:p w14:paraId="3510CB53" w14:textId="5C833CC5" w:rsidR="00DD41F3" w:rsidRPr="002F1277" w:rsidRDefault="00DD41F3" w:rsidP="00957E25">
      <w:pPr>
        <w:tabs>
          <w:tab w:val="left" w:pos="2190"/>
        </w:tabs>
        <w:jc w:val="both"/>
        <w:rPr>
          <w:sz w:val="24"/>
          <w:szCs w:val="24"/>
        </w:rPr>
      </w:pPr>
      <w:r w:rsidRPr="002F1277">
        <w:rPr>
          <w:sz w:val="24"/>
          <w:szCs w:val="24"/>
        </w:rPr>
        <w:t xml:space="preserve">1. Regulamin określa zasady organizacji Konkursu na najciekawsze inicjatywy lokalne </w:t>
      </w:r>
      <w:r w:rsidR="00957E25" w:rsidRPr="002F1277">
        <w:rPr>
          <w:sz w:val="24"/>
          <w:szCs w:val="24"/>
        </w:rPr>
        <w:br/>
      </w:r>
      <w:r w:rsidRPr="002F1277">
        <w:rPr>
          <w:sz w:val="24"/>
          <w:szCs w:val="24"/>
        </w:rPr>
        <w:t>o</w:t>
      </w:r>
      <w:r w:rsidR="00957E25" w:rsidRPr="002F1277">
        <w:rPr>
          <w:sz w:val="24"/>
          <w:szCs w:val="24"/>
        </w:rPr>
        <w:t xml:space="preserve"> </w:t>
      </w:r>
      <w:r w:rsidRPr="002F1277">
        <w:rPr>
          <w:sz w:val="24"/>
          <w:szCs w:val="24"/>
        </w:rPr>
        <w:t xml:space="preserve">charakterze kulturalnym, zgłaszane przez mieszkańców </w:t>
      </w:r>
      <w:r w:rsidR="00641BFE" w:rsidRPr="002F1277">
        <w:rPr>
          <w:sz w:val="24"/>
          <w:szCs w:val="24"/>
        </w:rPr>
        <w:t>gminy Trzebinia.</w:t>
      </w:r>
    </w:p>
    <w:p w14:paraId="39E4E2D5" w14:textId="19DCEDBC" w:rsidR="00DD41F3" w:rsidRPr="002F1277" w:rsidRDefault="00DD41F3" w:rsidP="00957E25">
      <w:pPr>
        <w:tabs>
          <w:tab w:val="left" w:pos="2190"/>
        </w:tabs>
        <w:jc w:val="both"/>
        <w:rPr>
          <w:sz w:val="24"/>
          <w:szCs w:val="24"/>
        </w:rPr>
      </w:pPr>
      <w:r w:rsidRPr="002F1277">
        <w:rPr>
          <w:sz w:val="24"/>
          <w:szCs w:val="24"/>
        </w:rPr>
        <w:t>2. Organizatorem K</w:t>
      </w:r>
      <w:r w:rsidR="00641BFE" w:rsidRPr="002F1277">
        <w:rPr>
          <w:sz w:val="24"/>
          <w:szCs w:val="24"/>
        </w:rPr>
        <w:t>onkursu jest Miejska</w:t>
      </w:r>
      <w:r w:rsidRPr="002F1277">
        <w:rPr>
          <w:sz w:val="24"/>
          <w:szCs w:val="24"/>
        </w:rPr>
        <w:t xml:space="preserve"> Biblioteka Publiczna </w:t>
      </w:r>
      <w:r w:rsidR="00641BFE" w:rsidRPr="002F1277">
        <w:rPr>
          <w:sz w:val="24"/>
          <w:szCs w:val="24"/>
        </w:rPr>
        <w:t xml:space="preserve">im. Adama Asnyka w Trzebini </w:t>
      </w:r>
      <w:r w:rsidRPr="002F1277">
        <w:rPr>
          <w:sz w:val="24"/>
          <w:szCs w:val="24"/>
        </w:rPr>
        <w:t xml:space="preserve"> siedzibą przy ul.</w:t>
      </w:r>
      <w:r w:rsidR="00957E25" w:rsidRPr="002F1277">
        <w:rPr>
          <w:sz w:val="24"/>
          <w:szCs w:val="24"/>
        </w:rPr>
        <w:t xml:space="preserve"> </w:t>
      </w:r>
      <w:r w:rsidR="002D4275" w:rsidRPr="002F1277">
        <w:rPr>
          <w:sz w:val="24"/>
          <w:szCs w:val="24"/>
        </w:rPr>
        <w:t xml:space="preserve">Narutowicza 10 - </w:t>
      </w:r>
      <w:r w:rsidR="00641BFE" w:rsidRPr="002F1277">
        <w:rPr>
          <w:sz w:val="24"/>
          <w:szCs w:val="24"/>
        </w:rPr>
        <w:t>Ochronkowej 7</w:t>
      </w:r>
      <w:r w:rsidRPr="002F1277">
        <w:rPr>
          <w:sz w:val="24"/>
          <w:szCs w:val="24"/>
        </w:rPr>
        <w:t>.</w:t>
      </w:r>
    </w:p>
    <w:p w14:paraId="274C3002" w14:textId="7707105C" w:rsidR="00DD41F3" w:rsidRPr="002F1277" w:rsidRDefault="00DD41F3" w:rsidP="00957E25">
      <w:pPr>
        <w:tabs>
          <w:tab w:val="left" w:pos="2190"/>
        </w:tabs>
        <w:jc w:val="both"/>
        <w:rPr>
          <w:sz w:val="24"/>
          <w:szCs w:val="24"/>
        </w:rPr>
      </w:pPr>
      <w:r w:rsidRPr="002F1277">
        <w:rPr>
          <w:sz w:val="24"/>
          <w:szCs w:val="24"/>
        </w:rPr>
        <w:t>3. Konkurs jest realizowany w ramach pro</w:t>
      </w:r>
      <w:r w:rsidR="00641BFE" w:rsidRPr="002F1277">
        <w:rPr>
          <w:sz w:val="24"/>
          <w:szCs w:val="24"/>
        </w:rPr>
        <w:t>jektu „BLISKO – Biblioteka dobra na wszystko</w:t>
      </w:r>
      <w:r w:rsidRPr="002F1277">
        <w:rPr>
          <w:sz w:val="24"/>
          <w:szCs w:val="24"/>
        </w:rPr>
        <w:t xml:space="preserve">” </w:t>
      </w:r>
      <w:r w:rsidR="00957E25" w:rsidRPr="002F1277">
        <w:rPr>
          <w:sz w:val="24"/>
          <w:szCs w:val="24"/>
        </w:rPr>
        <w:br/>
      </w:r>
      <w:r w:rsidRPr="002F1277">
        <w:rPr>
          <w:sz w:val="24"/>
          <w:szCs w:val="24"/>
        </w:rPr>
        <w:t>w</w:t>
      </w:r>
      <w:r w:rsidR="00957E25" w:rsidRPr="002F1277">
        <w:rPr>
          <w:sz w:val="24"/>
          <w:szCs w:val="24"/>
        </w:rPr>
        <w:t xml:space="preserve"> </w:t>
      </w:r>
      <w:r w:rsidR="00641BFE" w:rsidRPr="002F1277">
        <w:rPr>
          <w:sz w:val="24"/>
          <w:szCs w:val="24"/>
        </w:rPr>
        <w:t>programie BLISKO (2024-2025</w:t>
      </w:r>
      <w:r w:rsidRPr="002F1277">
        <w:rPr>
          <w:sz w:val="24"/>
          <w:szCs w:val="24"/>
        </w:rPr>
        <w:t>), dofinansowa</w:t>
      </w:r>
      <w:r w:rsidR="00671D5A" w:rsidRPr="002F1277">
        <w:rPr>
          <w:sz w:val="24"/>
          <w:szCs w:val="24"/>
        </w:rPr>
        <w:t xml:space="preserve">nym ze środków Ministra Kultury </w:t>
      </w:r>
      <w:r w:rsidR="00671D5A" w:rsidRPr="002F1277">
        <w:rPr>
          <w:sz w:val="24"/>
          <w:szCs w:val="24"/>
        </w:rPr>
        <w:br/>
      </w:r>
      <w:r w:rsidRPr="002F1277">
        <w:rPr>
          <w:sz w:val="24"/>
          <w:szCs w:val="24"/>
        </w:rPr>
        <w:t>i Dziedzictwa</w:t>
      </w:r>
      <w:r w:rsidR="003D7B68" w:rsidRPr="002F1277">
        <w:rPr>
          <w:sz w:val="24"/>
          <w:szCs w:val="24"/>
        </w:rPr>
        <w:t xml:space="preserve"> </w:t>
      </w:r>
      <w:r w:rsidRPr="002F1277">
        <w:rPr>
          <w:sz w:val="24"/>
          <w:szCs w:val="24"/>
        </w:rPr>
        <w:t>Narodowego, w ramach realizacji Narodowego Programu Rozwoju Czytelnictwa 2.0 na lata</w:t>
      </w:r>
      <w:r w:rsidR="003D7B68" w:rsidRPr="002F1277">
        <w:rPr>
          <w:sz w:val="24"/>
          <w:szCs w:val="24"/>
        </w:rPr>
        <w:t xml:space="preserve"> </w:t>
      </w:r>
      <w:r w:rsidRPr="002F1277">
        <w:rPr>
          <w:sz w:val="24"/>
          <w:szCs w:val="24"/>
        </w:rPr>
        <w:t>2021-2025, Kierunek interwencji 4.1.</w:t>
      </w:r>
    </w:p>
    <w:p w14:paraId="77CC83C3" w14:textId="77777777" w:rsidR="00DE339F" w:rsidRPr="002F1277" w:rsidRDefault="00DD41F3" w:rsidP="00957E25">
      <w:pPr>
        <w:tabs>
          <w:tab w:val="left" w:pos="2190"/>
        </w:tabs>
        <w:jc w:val="both"/>
        <w:rPr>
          <w:sz w:val="24"/>
          <w:szCs w:val="24"/>
        </w:rPr>
      </w:pPr>
      <w:r w:rsidRPr="002F1277">
        <w:rPr>
          <w:sz w:val="24"/>
          <w:szCs w:val="24"/>
        </w:rPr>
        <w:t>4. Celem konkursu jest</w:t>
      </w:r>
      <w:r w:rsidR="00DE339F" w:rsidRPr="002F1277">
        <w:rPr>
          <w:sz w:val="24"/>
          <w:szCs w:val="24"/>
        </w:rPr>
        <w:t>:</w:t>
      </w:r>
    </w:p>
    <w:p w14:paraId="4C0E7303" w14:textId="2ABE090D" w:rsidR="00DD41F3" w:rsidRPr="002F1277" w:rsidRDefault="00DE339F" w:rsidP="00957E25">
      <w:pPr>
        <w:tabs>
          <w:tab w:val="left" w:pos="2190"/>
        </w:tabs>
        <w:jc w:val="both"/>
        <w:rPr>
          <w:sz w:val="24"/>
          <w:szCs w:val="24"/>
        </w:rPr>
      </w:pPr>
      <w:r w:rsidRPr="002F1277">
        <w:rPr>
          <w:sz w:val="24"/>
          <w:szCs w:val="24"/>
        </w:rPr>
        <w:t xml:space="preserve">- </w:t>
      </w:r>
      <w:r w:rsidR="00DD41F3" w:rsidRPr="002F1277">
        <w:rPr>
          <w:sz w:val="24"/>
          <w:szCs w:val="24"/>
        </w:rPr>
        <w:t xml:space="preserve">zaangażowanie mieszkańców </w:t>
      </w:r>
      <w:r w:rsidR="00641BFE" w:rsidRPr="002F1277">
        <w:rPr>
          <w:sz w:val="24"/>
          <w:szCs w:val="24"/>
        </w:rPr>
        <w:t>powiatu gminy Trzebinia</w:t>
      </w:r>
      <w:r w:rsidR="00DD41F3" w:rsidRPr="002F1277">
        <w:rPr>
          <w:sz w:val="24"/>
          <w:szCs w:val="24"/>
        </w:rPr>
        <w:t xml:space="preserve"> w życie społeczno-kulturalne, w</w:t>
      </w:r>
      <w:r w:rsidR="002A6621" w:rsidRPr="002F1277">
        <w:rPr>
          <w:sz w:val="24"/>
          <w:szCs w:val="24"/>
        </w:rPr>
        <w:t xml:space="preserve"> </w:t>
      </w:r>
      <w:r w:rsidR="00DD41F3" w:rsidRPr="002F1277">
        <w:rPr>
          <w:sz w:val="24"/>
          <w:szCs w:val="24"/>
        </w:rPr>
        <w:t xml:space="preserve">tym w działalność </w:t>
      </w:r>
      <w:r w:rsidR="00641BFE" w:rsidRPr="002F1277">
        <w:rPr>
          <w:sz w:val="24"/>
          <w:szCs w:val="24"/>
        </w:rPr>
        <w:t>Miejskiej Biblioteki Publicznej im. Adama Asnyka w Trzebini</w:t>
      </w:r>
      <w:r w:rsidR="00BC5F17" w:rsidRPr="002F1277">
        <w:rPr>
          <w:sz w:val="24"/>
          <w:szCs w:val="24"/>
        </w:rPr>
        <w:t>,</w:t>
      </w:r>
    </w:p>
    <w:p w14:paraId="1DB5A45F" w14:textId="1996101E" w:rsidR="00DE339F" w:rsidRPr="002F1277" w:rsidRDefault="00DE339F" w:rsidP="00957E25">
      <w:pPr>
        <w:tabs>
          <w:tab w:val="left" w:pos="2190"/>
        </w:tabs>
        <w:jc w:val="both"/>
        <w:rPr>
          <w:sz w:val="24"/>
          <w:szCs w:val="24"/>
        </w:rPr>
      </w:pPr>
      <w:r w:rsidRPr="002F1277">
        <w:rPr>
          <w:sz w:val="24"/>
          <w:szCs w:val="24"/>
        </w:rPr>
        <w:t>- integracja lokalnej społeczności wokół działań promujących kulturę w środowisku lokalnym ze szczególnym uwzgl</w:t>
      </w:r>
      <w:r w:rsidR="00BC5F17" w:rsidRPr="002F1277">
        <w:rPr>
          <w:sz w:val="24"/>
          <w:szCs w:val="24"/>
        </w:rPr>
        <w:t>ędnieniem promocji czytelnictwa,</w:t>
      </w:r>
      <w:r w:rsidRPr="002F1277">
        <w:rPr>
          <w:sz w:val="24"/>
          <w:szCs w:val="24"/>
        </w:rPr>
        <w:tab/>
      </w:r>
    </w:p>
    <w:p w14:paraId="3FC52B74" w14:textId="0624FDAD" w:rsidR="00DE339F" w:rsidRPr="002F1277" w:rsidRDefault="00DE339F" w:rsidP="00957E25">
      <w:pPr>
        <w:tabs>
          <w:tab w:val="left" w:pos="2190"/>
        </w:tabs>
        <w:jc w:val="both"/>
        <w:rPr>
          <w:sz w:val="24"/>
          <w:szCs w:val="24"/>
        </w:rPr>
      </w:pPr>
      <w:r w:rsidRPr="002F1277">
        <w:rPr>
          <w:sz w:val="24"/>
          <w:szCs w:val="24"/>
        </w:rPr>
        <w:t xml:space="preserve">- wzmocnienie roli biblioteki jako „trzeciego miejsca” – czyli przestrzeni do integracji społeczności lokalnej, do spotkań i aktywności czytelniczej oraz wspólnego uczestnictwa </w:t>
      </w:r>
      <w:r w:rsidR="00D660CB" w:rsidRPr="002F1277">
        <w:rPr>
          <w:sz w:val="24"/>
          <w:szCs w:val="24"/>
        </w:rPr>
        <w:br/>
      </w:r>
      <w:r w:rsidRPr="002F1277">
        <w:rPr>
          <w:sz w:val="24"/>
          <w:szCs w:val="24"/>
        </w:rPr>
        <w:t>w kulturze.</w:t>
      </w:r>
    </w:p>
    <w:p w14:paraId="189D76D9" w14:textId="7538E383" w:rsidR="00DD41F3" w:rsidRPr="002F1277" w:rsidRDefault="00DD41F3" w:rsidP="00957E25">
      <w:pPr>
        <w:tabs>
          <w:tab w:val="left" w:pos="2190"/>
        </w:tabs>
        <w:jc w:val="both"/>
        <w:rPr>
          <w:sz w:val="24"/>
          <w:szCs w:val="24"/>
        </w:rPr>
      </w:pPr>
      <w:r w:rsidRPr="002F1277">
        <w:rPr>
          <w:sz w:val="24"/>
          <w:szCs w:val="24"/>
        </w:rPr>
        <w:t>5. Zgłoszone do Konkursu inicjatywy powinny być zgodne z założeniami programu BLISKO oraz</w:t>
      </w:r>
      <w:r w:rsidR="003D7B68" w:rsidRPr="002F1277">
        <w:rPr>
          <w:sz w:val="24"/>
          <w:szCs w:val="24"/>
        </w:rPr>
        <w:t xml:space="preserve"> </w:t>
      </w:r>
      <w:r w:rsidRPr="002F1277">
        <w:rPr>
          <w:sz w:val="24"/>
          <w:szCs w:val="24"/>
        </w:rPr>
        <w:t>spełniać następujące warunki:</w:t>
      </w:r>
    </w:p>
    <w:p w14:paraId="6BE5345A" w14:textId="693A77F0" w:rsidR="00DD41F3" w:rsidRPr="002F1277" w:rsidRDefault="00DD41F3" w:rsidP="00957E25">
      <w:pPr>
        <w:tabs>
          <w:tab w:val="left" w:pos="2190"/>
        </w:tabs>
        <w:jc w:val="both"/>
        <w:rPr>
          <w:sz w:val="24"/>
          <w:szCs w:val="24"/>
        </w:rPr>
      </w:pPr>
      <w:r w:rsidRPr="002F1277">
        <w:rPr>
          <w:sz w:val="24"/>
          <w:szCs w:val="24"/>
        </w:rPr>
        <w:t xml:space="preserve">- </w:t>
      </w:r>
      <w:r w:rsidR="00507CDB" w:rsidRPr="002F1277">
        <w:rPr>
          <w:sz w:val="24"/>
          <w:szCs w:val="24"/>
        </w:rPr>
        <w:t>mieć charakter kulturalny i edukacyjny oraz</w:t>
      </w:r>
      <w:r w:rsidRPr="002F1277">
        <w:rPr>
          <w:sz w:val="24"/>
          <w:szCs w:val="24"/>
        </w:rPr>
        <w:t xml:space="preserve"> promo</w:t>
      </w:r>
      <w:r w:rsidR="00507CDB" w:rsidRPr="002F1277">
        <w:rPr>
          <w:sz w:val="24"/>
          <w:szCs w:val="24"/>
        </w:rPr>
        <w:t>wać</w:t>
      </w:r>
      <w:r w:rsidRPr="002F1277">
        <w:rPr>
          <w:sz w:val="24"/>
          <w:szCs w:val="24"/>
        </w:rPr>
        <w:t xml:space="preserve"> czytelnictw</w:t>
      </w:r>
      <w:r w:rsidR="00507CDB" w:rsidRPr="002F1277">
        <w:rPr>
          <w:sz w:val="24"/>
          <w:szCs w:val="24"/>
        </w:rPr>
        <w:t>o i literaturę</w:t>
      </w:r>
      <w:r w:rsidR="002A6621" w:rsidRPr="002F1277">
        <w:rPr>
          <w:sz w:val="24"/>
          <w:szCs w:val="24"/>
        </w:rPr>
        <w:t>,</w:t>
      </w:r>
    </w:p>
    <w:p w14:paraId="53165283" w14:textId="066C15A9" w:rsidR="00DD41F3" w:rsidRPr="002F1277" w:rsidRDefault="00DD41F3" w:rsidP="00957E25">
      <w:pPr>
        <w:tabs>
          <w:tab w:val="left" w:pos="2190"/>
        </w:tabs>
        <w:jc w:val="both"/>
        <w:rPr>
          <w:sz w:val="24"/>
          <w:szCs w:val="24"/>
        </w:rPr>
      </w:pPr>
      <w:r w:rsidRPr="002F1277">
        <w:rPr>
          <w:sz w:val="24"/>
          <w:szCs w:val="24"/>
        </w:rPr>
        <w:t xml:space="preserve">- wynikać z konkretnych potrzeb mieszkańców </w:t>
      </w:r>
      <w:r w:rsidR="00641BFE" w:rsidRPr="002F1277">
        <w:rPr>
          <w:sz w:val="24"/>
          <w:szCs w:val="24"/>
        </w:rPr>
        <w:t>gminy Trzebinia</w:t>
      </w:r>
      <w:r w:rsidR="002A6621" w:rsidRPr="002F1277">
        <w:rPr>
          <w:sz w:val="24"/>
          <w:szCs w:val="24"/>
        </w:rPr>
        <w:t>,</w:t>
      </w:r>
    </w:p>
    <w:p w14:paraId="1A684222" w14:textId="3F4BCC71" w:rsidR="00DD41F3" w:rsidRPr="002F1277" w:rsidRDefault="00641BFE" w:rsidP="00957E25">
      <w:pPr>
        <w:tabs>
          <w:tab w:val="left" w:pos="2190"/>
        </w:tabs>
        <w:jc w:val="both"/>
        <w:rPr>
          <w:sz w:val="24"/>
          <w:szCs w:val="24"/>
        </w:rPr>
      </w:pPr>
      <w:r w:rsidRPr="002F1277">
        <w:rPr>
          <w:sz w:val="24"/>
          <w:szCs w:val="24"/>
        </w:rPr>
        <w:t>- być realizowane na terenie gminy Trzebinia</w:t>
      </w:r>
      <w:r w:rsidR="002A6621" w:rsidRPr="002F1277">
        <w:rPr>
          <w:sz w:val="24"/>
          <w:szCs w:val="24"/>
        </w:rPr>
        <w:t>,</w:t>
      </w:r>
    </w:p>
    <w:p w14:paraId="2CBDE453" w14:textId="6BB16F85" w:rsidR="00DD41F3" w:rsidRPr="002F1277" w:rsidRDefault="00DD41F3" w:rsidP="00957E25">
      <w:pPr>
        <w:tabs>
          <w:tab w:val="left" w:pos="2190"/>
        </w:tabs>
        <w:jc w:val="both"/>
        <w:rPr>
          <w:sz w:val="24"/>
          <w:szCs w:val="24"/>
        </w:rPr>
      </w:pPr>
      <w:r w:rsidRPr="002F1277">
        <w:rPr>
          <w:sz w:val="24"/>
          <w:szCs w:val="24"/>
        </w:rPr>
        <w:t>- mieć charakter niekomercyjny</w:t>
      </w:r>
      <w:r w:rsidR="000454C8" w:rsidRPr="002F1277">
        <w:rPr>
          <w:sz w:val="24"/>
          <w:szCs w:val="24"/>
        </w:rPr>
        <w:t>,</w:t>
      </w:r>
    </w:p>
    <w:p w14:paraId="2100BDD4" w14:textId="2D9BBD8B" w:rsidR="00DD41F3" w:rsidRPr="002F1277" w:rsidRDefault="00DD41F3" w:rsidP="00957E25">
      <w:pPr>
        <w:tabs>
          <w:tab w:val="left" w:pos="2190"/>
        </w:tabs>
        <w:jc w:val="both"/>
        <w:rPr>
          <w:sz w:val="24"/>
          <w:szCs w:val="24"/>
        </w:rPr>
      </w:pPr>
      <w:r w:rsidRPr="002F1277">
        <w:rPr>
          <w:sz w:val="24"/>
          <w:szCs w:val="24"/>
        </w:rPr>
        <w:t>- zaplanowane wydatki muszą być zgodne z wykazem kosztów kwalifikowanych</w:t>
      </w:r>
      <w:r w:rsidR="00414384" w:rsidRPr="002F1277">
        <w:rPr>
          <w:sz w:val="24"/>
          <w:szCs w:val="24"/>
        </w:rPr>
        <w:t xml:space="preserve">, </w:t>
      </w:r>
      <w:r w:rsidRPr="002F1277">
        <w:rPr>
          <w:sz w:val="24"/>
          <w:szCs w:val="24"/>
        </w:rPr>
        <w:t xml:space="preserve">stanowiących </w:t>
      </w:r>
      <w:r w:rsidRPr="002F1277">
        <w:rPr>
          <w:b/>
          <w:sz w:val="24"/>
          <w:szCs w:val="24"/>
        </w:rPr>
        <w:t>Załącznik</w:t>
      </w:r>
      <w:r w:rsidR="00DB1671" w:rsidRPr="002F1277">
        <w:rPr>
          <w:b/>
          <w:sz w:val="24"/>
          <w:szCs w:val="24"/>
        </w:rPr>
        <w:t xml:space="preserve"> nr 1</w:t>
      </w:r>
      <w:r w:rsidR="00DB1671" w:rsidRPr="002F1277">
        <w:rPr>
          <w:sz w:val="24"/>
          <w:szCs w:val="24"/>
        </w:rPr>
        <w:t xml:space="preserve"> do niniejszego Regulaminu</w:t>
      </w:r>
    </w:p>
    <w:p w14:paraId="30424EAC" w14:textId="4F30A598" w:rsidR="00DB1671" w:rsidRPr="002F1277" w:rsidRDefault="00DB1671" w:rsidP="00957E25">
      <w:pPr>
        <w:tabs>
          <w:tab w:val="left" w:pos="2190"/>
        </w:tabs>
        <w:jc w:val="both"/>
        <w:rPr>
          <w:sz w:val="24"/>
          <w:szCs w:val="24"/>
        </w:rPr>
      </w:pPr>
      <w:r w:rsidRPr="002F1277">
        <w:rPr>
          <w:sz w:val="24"/>
          <w:szCs w:val="24"/>
        </w:rPr>
        <w:t>- inicjatywa musi być nowatorska, czyli nie może stanowić kontynuacji dotychczas realizowanych przedsięwzięć,</w:t>
      </w:r>
    </w:p>
    <w:p w14:paraId="1BBD7B51" w14:textId="40CA4CEA" w:rsidR="00DB1671" w:rsidRPr="002F1277" w:rsidRDefault="00DB1671" w:rsidP="00957E25">
      <w:pPr>
        <w:tabs>
          <w:tab w:val="left" w:pos="2190"/>
        </w:tabs>
        <w:jc w:val="both"/>
        <w:rPr>
          <w:sz w:val="24"/>
          <w:szCs w:val="24"/>
        </w:rPr>
      </w:pPr>
      <w:r w:rsidRPr="002F1277">
        <w:rPr>
          <w:sz w:val="24"/>
          <w:szCs w:val="24"/>
        </w:rPr>
        <w:t>-</w:t>
      </w:r>
      <w:r w:rsidRPr="002F1277">
        <w:t xml:space="preserve"> </w:t>
      </w:r>
      <w:r w:rsidRPr="002F1277">
        <w:rPr>
          <w:sz w:val="24"/>
          <w:szCs w:val="24"/>
        </w:rPr>
        <w:t>wnioski nie mogą zakładać kupna środków trwałych,</w:t>
      </w:r>
    </w:p>
    <w:p w14:paraId="5801CCA9" w14:textId="63ED1A5F" w:rsidR="0038536E" w:rsidRPr="002F1277" w:rsidRDefault="0038536E" w:rsidP="00957E25">
      <w:pPr>
        <w:tabs>
          <w:tab w:val="left" w:pos="2190"/>
        </w:tabs>
        <w:jc w:val="both"/>
        <w:rPr>
          <w:sz w:val="24"/>
          <w:szCs w:val="24"/>
        </w:rPr>
      </w:pPr>
      <w:r w:rsidRPr="002F1277">
        <w:rPr>
          <w:sz w:val="24"/>
          <w:szCs w:val="24"/>
        </w:rPr>
        <w:t>- realizacja inicjatyw musi nastąpić w okresi</w:t>
      </w:r>
      <w:r w:rsidR="002F4896">
        <w:rPr>
          <w:sz w:val="24"/>
          <w:szCs w:val="24"/>
        </w:rPr>
        <w:t>e od 28</w:t>
      </w:r>
      <w:r w:rsidR="00E80EDA" w:rsidRPr="002F1277">
        <w:rPr>
          <w:sz w:val="24"/>
          <w:szCs w:val="24"/>
        </w:rPr>
        <w:t>.</w:t>
      </w:r>
      <w:r w:rsidR="002F4896">
        <w:rPr>
          <w:sz w:val="24"/>
          <w:szCs w:val="24"/>
        </w:rPr>
        <w:t xml:space="preserve"> </w:t>
      </w:r>
      <w:r w:rsidR="00E80EDA" w:rsidRPr="002F1277">
        <w:rPr>
          <w:sz w:val="24"/>
          <w:szCs w:val="24"/>
        </w:rPr>
        <w:t>04. 2025 do 17.10.2025 r.</w:t>
      </w:r>
    </w:p>
    <w:p w14:paraId="347F3B45" w14:textId="2CEDFB02" w:rsidR="00DD41F3" w:rsidRPr="002F1277" w:rsidRDefault="00DD41F3" w:rsidP="00957E25">
      <w:pPr>
        <w:tabs>
          <w:tab w:val="left" w:pos="2190"/>
        </w:tabs>
        <w:jc w:val="both"/>
        <w:rPr>
          <w:sz w:val="24"/>
          <w:szCs w:val="24"/>
        </w:rPr>
      </w:pPr>
      <w:r w:rsidRPr="002F1277">
        <w:rPr>
          <w:sz w:val="24"/>
          <w:szCs w:val="24"/>
        </w:rPr>
        <w:t xml:space="preserve">6. Maksymalna kwota dofinansowania jednego wniosku to </w:t>
      </w:r>
      <w:r w:rsidR="00641BFE" w:rsidRPr="002F1277">
        <w:rPr>
          <w:sz w:val="24"/>
          <w:szCs w:val="24"/>
        </w:rPr>
        <w:t>7 0</w:t>
      </w:r>
      <w:r w:rsidRPr="002F1277">
        <w:rPr>
          <w:sz w:val="24"/>
          <w:szCs w:val="24"/>
        </w:rPr>
        <w:t>00 zł brutto, a przewidywany</w:t>
      </w:r>
      <w:r w:rsidR="008C2CCF" w:rsidRPr="002F1277">
        <w:rPr>
          <w:sz w:val="24"/>
          <w:szCs w:val="24"/>
        </w:rPr>
        <w:t xml:space="preserve"> </w:t>
      </w:r>
      <w:r w:rsidR="00641BFE" w:rsidRPr="002F1277">
        <w:rPr>
          <w:sz w:val="24"/>
          <w:szCs w:val="24"/>
        </w:rPr>
        <w:t xml:space="preserve">całkowity budżet Konkursu </w:t>
      </w:r>
      <w:r w:rsidR="002F4896">
        <w:rPr>
          <w:sz w:val="24"/>
          <w:szCs w:val="24"/>
        </w:rPr>
        <w:t>29 7</w:t>
      </w:r>
      <w:r w:rsidR="00816818" w:rsidRPr="002F1277">
        <w:rPr>
          <w:sz w:val="24"/>
          <w:szCs w:val="24"/>
        </w:rPr>
        <w:t>00</w:t>
      </w:r>
      <w:r w:rsidR="000963E0" w:rsidRPr="002F1277">
        <w:rPr>
          <w:sz w:val="24"/>
          <w:szCs w:val="24"/>
        </w:rPr>
        <w:t xml:space="preserve"> </w:t>
      </w:r>
      <w:r w:rsidRPr="002F1277">
        <w:rPr>
          <w:sz w:val="24"/>
          <w:szCs w:val="24"/>
        </w:rPr>
        <w:t>zł brutto.</w:t>
      </w:r>
    </w:p>
    <w:p w14:paraId="7F044208" w14:textId="3A49F8B8" w:rsidR="000963E0" w:rsidRPr="002F1277" w:rsidRDefault="000963E0" w:rsidP="00957E25">
      <w:pPr>
        <w:tabs>
          <w:tab w:val="left" w:pos="2190"/>
        </w:tabs>
        <w:jc w:val="both"/>
        <w:rPr>
          <w:sz w:val="24"/>
          <w:szCs w:val="24"/>
        </w:rPr>
      </w:pPr>
      <w:r w:rsidRPr="002F1277">
        <w:rPr>
          <w:sz w:val="24"/>
          <w:szCs w:val="24"/>
        </w:rPr>
        <w:t xml:space="preserve">7. Organizator w uzasadnionych przypadkach oraz w porozumieniu z wioskodawcami może podjąć decyzję o zmniejszeniu kwoty dotacji. </w:t>
      </w:r>
    </w:p>
    <w:p w14:paraId="101183F6" w14:textId="6C96F157" w:rsidR="00DD41F3" w:rsidRPr="002F1277" w:rsidRDefault="000963E0" w:rsidP="00957E25">
      <w:pPr>
        <w:tabs>
          <w:tab w:val="left" w:pos="2190"/>
        </w:tabs>
        <w:jc w:val="both"/>
        <w:rPr>
          <w:sz w:val="24"/>
          <w:szCs w:val="24"/>
        </w:rPr>
      </w:pPr>
      <w:r w:rsidRPr="002F1277">
        <w:rPr>
          <w:sz w:val="24"/>
          <w:szCs w:val="24"/>
        </w:rPr>
        <w:lastRenderedPageBreak/>
        <w:t>8</w:t>
      </w:r>
      <w:r w:rsidR="00DD41F3" w:rsidRPr="002F1277">
        <w:rPr>
          <w:sz w:val="24"/>
          <w:szCs w:val="24"/>
        </w:rPr>
        <w:t xml:space="preserve">. Przy realizacji inicjatywy lokalnej, </w:t>
      </w:r>
      <w:r w:rsidR="002A6621" w:rsidRPr="002F1277">
        <w:rPr>
          <w:sz w:val="24"/>
          <w:szCs w:val="24"/>
        </w:rPr>
        <w:t>wnioskodawcom</w:t>
      </w:r>
      <w:r w:rsidR="00DD41F3" w:rsidRPr="002F1277">
        <w:rPr>
          <w:sz w:val="24"/>
          <w:szCs w:val="24"/>
        </w:rPr>
        <w:t xml:space="preserve"> </w:t>
      </w:r>
      <w:r w:rsidR="00113244" w:rsidRPr="002F1277">
        <w:rPr>
          <w:sz w:val="24"/>
          <w:szCs w:val="24"/>
        </w:rPr>
        <w:t>n</w:t>
      </w:r>
      <w:r w:rsidR="00DD41F3" w:rsidRPr="002F1277">
        <w:rPr>
          <w:sz w:val="24"/>
          <w:szCs w:val="24"/>
        </w:rPr>
        <w:t>ie przekazuje się żadnych środków</w:t>
      </w:r>
    </w:p>
    <w:p w14:paraId="14E3B5E0" w14:textId="77777777" w:rsidR="00641BFE" w:rsidRPr="002F1277" w:rsidRDefault="00DD41F3" w:rsidP="00957E25">
      <w:pPr>
        <w:tabs>
          <w:tab w:val="left" w:pos="2190"/>
        </w:tabs>
        <w:jc w:val="both"/>
        <w:rPr>
          <w:sz w:val="24"/>
          <w:szCs w:val="24"/>
        </w:rPr>
      </w:pPr>
      <w:r w:rsidRPr="002F1277">
        <w:rPr>
          <w:sz w:val="24"/>
          <w:szCs w:val="24"/>
        </w:rPr>
        <w:t xml:space="preserve">finansowych, a wszystkie płatności realizowane będą przez </w:t>
      </w:r>
      <w:r w:rsidR="00641BFE" w:rsidRPr="002F1277">
        <w:rPr>
          <w:sz w:val="24"/>
          <w:szCs w:val="24"/>
        </w:rPr>
        <w:t xml:space="preserve">Miejską Bibliotekę Publiczną </w:t>
      </w:r>
    </w:p>
    <w:p w14:paraId="7A2530E8" w14:textId="737C0F9A" w:rsidR="004E445E" w:rsidRPr="00253715" w:rsidRDefault="00641BFE" w:rsidP="00253715">
      <w:pPr>
        <w:tabs>
          <w:tab w:val="left" w:pos="2190"/>
        </w:tabs>
        <w:jc w:val="both"/>
        <w:rPr>
          <w:sz w:val="24"/>
          <w:szCs w:val="24"/>
        </w:rPr>
      </w:pPr>
      <w:r w:rsidRPr="002F1277">
        <w:rPr>
          <w:sz w:val="24"/>
          <w:szCs w:val="24"/>
        </w:rPr>
        <w:t>im. Adama Asnyka w Trzebini</w:t>
      </w:r>
      <w:r w:rsidR="00300547" w:rsidRPr="002F1277">
        <w:rPr>
          <w:sz w:val="24"/>
          <w:szCs w:val="24"/>
        </w:rPr>
        <w:t>.</w:t>
      </w:r>
    </w:p>
    <w:p w14:paraId="4979BF80" w14:textId="34EE85BD" w:rsidR="00DD41F3" w:rsidRPr="002F1277" w:rsidRDefault="00DD41F3" w:rsidP="00253715">
      <w:pPr>
        <w:tabs>
          <w:tab w:val="left" w:pos="2190"/>
        </w:tabs>
        <w:spacing w:before="480" w:after="480"/>
        <w:jc w:val="center"/>
        <w:rPr>
          <w:b/>
          <w:bCs/>
          <w:sz w:val="28"/>
          <w:szCs w:val="28"/>
        </w:rPr>
      </w:pPr>
      <w:r w:rsidRPr="002F1277">
        <w:rPr>
          <w:b/>
          <w:bCs/>
          <w:sz w:val="28"/>
          <w:szCs w:val="28"/>
        </w:rPr>
        <w:t>AUTORZY INICJATYWY</w:t>
      </w:r>
    </w:p>
    <w:p w14:paraId="5EB46678" w14:textId="07A6BEE9" w:rsidR="00DD41F3" w:rsidRPr="002F1277" w:rsidRDefault="00DD41F3" w:rsidP="00957E25">
      <w:pPr>
        <w:tabs>
          <w:tab w:val="left" w:pos="2190"/>
        </w:tabs>
        <w:jc w:val="both"/>
        <w:rPr>
          <w:sz w:val="24"/>
          <w:szCs w:val="24"/>
        </w:rPr>
      </w:pPr>
      <w:r w:rsidRPr="002F1277">
        <w:rPr>
          <w:sz w:val="24"/>
          <w:szCs w:val="24"/>
        </w:rPr>
        <w:t xml:space="preserve">1. </w:t>
      </w:r>
      <w:r w:rsidR="00113244" w:rsidRPr="002F1277">
        <w:rPr>
          <w:sz w:val="24"/>
          <w:szCs w:val="24"/>
        </w:rPr>
        <w:t xml:space="preserve">Wnioskodawcy </w:t>
      </w:r>
      <w:r w:rsidRPr="002F1277">
        <w:rPr>
          <w:sz w:val="24"/>
          <w:szCs w:val="24"/>
        </w:rPr>
        <w:t>powinni być mieszkańc</w:t>
      </w:r>
      <w:r w:rsidR="00641BFE" w:rsidRPr="002F1277">
        <w:rPr>
          <w:sz w:val="24"/>
          <w:szCs w:val="24"/>
        </w:rPr>
        <w:t>ami gminy Trzebinia</w:t>
      </w:r>
      <w:r w:rsidRPr="002F1277">
        <w:rPr>
          <w:sz w:val="24"/>
          <w:szCs w:val="24"/>
        </w:rPr>
        <w:t>.</w:t>
      </w:r>
    </w:p>
    <w:p w14:paraId="49CBE2AF" w14:textId="77777777" w:rsidR="00DD41F3" w:rsidRPr="002F1277" w:rsidRDefault="00DD41F3" w:rsidP="00957E25">
      <w:pPr>
        <w:tabs>
          <w:tab w:val="left" w:pos="2190"/>
        </w:tabs>
        <w:jc w:val="both"/>
        <w:rPr>
          <w:sz w:val="24"/>
          <w:szCs w:val="24"/>
        </w:rPr>
      </w:pPr>
      <w:r w:rsidRPr="002F1277">
        <w:rPr>
          <w:sz w:val="24"/>
          <w:szCs w:val="24"/>
        </w:rPr>
        <w:t>2. Wniosek zawierający pomysł na inicjatywę lokalną mogą składać:</w:t>
      </w:r>
    </w:p>
    <w:p w14:paraId="2DC42C4A" w14:textId="5E753DCC" w:rsidR="00DD41F3" w:rsidRPr="002F1277" w:rsidRDefault="00DD41F3" w:rsidP="00957E25">
      <w:pPr>
        <w:tabs>
          <w:tab w:val="left" w:pos="2190"/>
        </w:tabs>
        <w:jc w:val="both"/>
        <w:rPr>
          <w:sz w:val="24"/>
          <w:szCs w:val="24"/>
        </w:rPr>
      </w:pPr>
      <w:r w:rsidRPr="002F1277">
        <w:rPr>
          <w:sz w:val="24"/>
          <w:szCs w:val="24"/>
        </w:rPr>
        <w:t>- grupy formalne (kluby, fundacje, stowarzyszenia)</w:t>
      </w:r>
      <w:r w:rsidR="00113244" w:rsidRPr="002F1277">
        <w:rPr>
          <w:sz w:val="24"/>
          <w:szCs w:val="24"/>
        </w:rPr>
        <w:t>,</w:t>
      </w:r>
    </w:p>
    <w:p w14:paraId="59E3EF1E" w14:textId="234EAEC8" w:rsidR="00DD41F3" w:rsidRPr="002F1277" w:rsidRDefault="00DD41F3" w:rsidP="00957E25">
      <w:pPr>
        <w:tabs>
          <w:tab w:val="left" w:pos="2190"/>
        </w:tabs>
        <w:jc w:val="both"/>
        <w:rPr>
          <w:sz w:val="24"/>
          <w:szCs w:val="24"/>
        </w:rPr>
      </w:pPr>
      <w:r w:rsidRPr="002F1277">
        <w:rPr>
          <w:sz w:val="24"/>
          <w:szCs w:val="24"/>
        </w:rPr>
        <w:t xml:space="preserve">- grupy nieformalne (min. 4 osoby, w tym co najmniej jedna </w:t>
      </w:r>
      <w:r w:rsidR="00113244" w:rsidRPr="002F1277">
        <w:rPr>
          <w:sz w:val="24"/>
          <w:szCs w:val="24"/>
        </w:rPr>
        <w:t xml:space="preserve">osoba </w:t>
      </w:r>
      <w:r w:rsidRPr="002F1277">
        <w:rPr>
          <w:sz w:val="24"/>
          <w:szCs w:val="24"/>
        </w:rPr>
        <w:t>pełnoletnia</w:t>
      </w:r>
      <w:r w:rsidR="00CE2F65" w:rsidRPr="002F1277">
        <w:rPr>
          <w:sz w:val="24"/>
          <w:szCs w:val="24"/>
        </w:rPr>
        <w:t>, która jako lider grupy odpowiadała będzie za kwestie organizacyjne i formalne związane z realizacją inicjatywy).</w:t>
      </w:r>
      <w:r w:rsidR="001A785A" w:rsidRPr="002F1277">
        <w:t xml:space="preserve"> </w:t>
      </w:r>
      <w:r w:rsidR="001A785A" w:rsidRPr="002F1277">
        <w:rPr>
          <w:sz w:val="24"/>
          <w:szCs w:val="24"/>
        </w:rPr>
        <w:t>Niepełnoletni członkowie grupy muszą dodatkowo dołączyć do wniosku zgodę rodziców lub opiekunów na udział w projekcie (</w:t>
      </w:r>
      <w:r w:rsidR="001A785A" w:rsidRPr="002F1277">
        <w:rPr>
          <w:b/>
          <w:sz w:val="24"/>
          <w:szCs w:val="24"/>
        </w:rPr>
        <w:t>Załącznik nr. 3</w:t>
      </w:r>
      <w:r w:rsidR="001A785A" w:rsidRPr="002F1277">
        <w:rPr>
          <w:sz w:val="24"/>
          <w:szCs w:val="24"/>
        </w:rPr>
        <w:t>).</w:t>
      </w:r>
    </w:p>
    <w:p w14:paraId="681792B8" w14:textId="2D9A8AD0" w:rsidR="00D16650" w:rsidRPr="002F1277" w:rsidRDefault="00113244" w:rsidP="00957E25">
      <w:pPr>
        <w:jc w:val="both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2F1277">
        <w:rPr>
          <w:sz w:val="24"/>
          <w:szCs w:val="24"/>
        </w:rPr>
        <w:t xml:space="preserve">3. </w:t>
      </w:r>
      <w:r w:rsidR="00D16650" w:rsidRPr="002F1277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Wnioskodawc</w:t>
      </w:r>
      <w:r w:rsidRPr="002F1277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ami</w:t>
      </w:r>
      <w:r w:rsidR="00D16650" w:rsidRPr="002F1277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 xml:space="preserve"> nie mogą być pracownicy Miejskie</w:t>
      </w:r>
      <w:r w:rsidR="00641BFE" w:rsidRPr="002F1277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j Biblioteki Publicznej im. Adama Asnyka w Trzebini</w:t>
      </w:r>
      <w:r w:rsidR="00D16650" w:rsidRPr="002F1277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 xml:space="preserve"> oraz członkowie</w:t>
      </w:r>
      <w:r w:rsidRPr="002F1277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 xml:space="preserve"> </w:t>
      </w:r>
      <w:r w:rsidR="00CD1C89" w:rsidRPr="002F1277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ich rodzin, a także partnerzy Biblioteki współpracujący</w:t>
      </w:r>
      <w:r w:rsidR="008E785B" w:rsidRPr="002F1277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br/>
      </w:r>
      <w:r w:rsidR="00CD1C89" w:rsidRPr="002F1277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 xml:space="preserve"> w projekcie „BLISKO – Biblioteka dobr</w:t>
      </w:r>
      <w:r w:rsidR="00201CAD" w:rsidRPr="002F1277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a na wszystko” (</w:t>
      </w:r>
      <w:r w:rsidR="00CD1C89" w:rsidRPr="002F1277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ponieważ ich prze</w:t>
      </w:r>
      <w:r w:rsidR="004278DC" w:rsidRPr="002F1277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dstawiciele będą członkami Komisji Konkursowej</w:t>
      </w:r>
      <w:r w:rsidR="00201CAD" w:rsidRPr="002F1277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)</w:t>
      </w:r>
      <w:r w:rsidR="008E785B" w:rsidRPr="002F1277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.</w:t>
      </w:r>
    </w:p>
    <w:p w14:paraId="24D2535E" w14:textId="1A7DCD8D" w:rsidR="00957E25" w:rsidRPr="002F1277" w:rsidRDefault="00113244" w:rsidP="00813D71">
      <w:pPr>
        <w:tabs>
          <w:tab w:val="left" w:pos="2190"/>
        </w:tabs>
        <w:jc w:val="both"/>
        <w:rPr>
          <w:sz w:val="24"/>
          <w:szCs w:val="24"/>
        </w:rPr>
      </w:pPr>
      <w:r w:rsidRPr="002F1277">
        <w:rPr>
          <w:sz w:val="24"/>
          <w:szCs w:val="24"/>
        </w:rPr>
        <w:t>4</w:t>
      </w:r>
      <w:r w:rsidR="00DD41F3" w:rsidRPr="002F1277">
        <w:rPr>
          <w:sz w:val="24"/>
          <w:szCs w:val="24"/>
        </w:rPr>
        <w:t>. Jeden wnioskodawca (grupa) może zgłosić tylko jeden wniosek.</w:t>
      </w:r>
    </w:p>
    <w:p w14:paraId="33623BA1" w14:textId="236472D8" w:rsidR="00DD41F3" w:rsidRPr="002F1277" w:rsidRDefault="00DD41F3" w:rsidP="00253715">
      <w:pPr>
        <w:tabs>
          <w:tab w:val="left" w:pos="2190"/>
        </w:tabs>
        <w:spacing w:before="480" w:after="480"/>
        <w:jc w:val="center"/>
        <w:rPr>
          <w:b/>
          <w:bCs/>
          <w:sz w:val="28"/>
          <w:szCs w:val="28"/>
        </w:rPr>
      </w:pPr>
      <w:r w:rsidRPr="002F1277">
        <w:rPr>
          <w:b/>
          <w:bCs/>
          <w:sz w:val="28"/>
          <w:szCs w:val="28"/>
        </w:rPr>
        <w:t>ZGŁOSZENIA INICJATYWY</w:t>
      </w:r>
    </w:p>
    <w:p w14:paraId="6F254D1E" w14:textId="494591FD" w:rsidR="00DD41F3" w:rsidRPr="002F1277" w:rsidRDefault="00DD41F3" w:rsidP="00957E25">
      <w:pPr>
        <w:tabs>
          <w:tab w:val="left" w:pos="2190"/>
        </w:tabs>
        <w:jc w:val="both"/>
        <w:rPr>
          <w:sz w:val="24"/>
          <w:szCs w:val="24"/>
        </w:rPr>
      </w:pPr>
      <w:r w:rsidRPr="002F1277">
        <w:rPr>
          <w:sz w:val="24"/>
          <w:szCs w:val="24"/>
        </w:rPr>
        <w:t xml:space="preserve">1. </w:t>
      </w:r>
      <w:r w:rsidR="00113244" w:rsidRPr="002F1277">
        <w:rPr>
          <w:sz w:val="24"/>
          <w:szCs w:val="24"/>
        </w:rPr>
        <w:t>Wnioskodawcy</w:t>
      </w:r>
      <w:r w:rsidRPr="002F1277">
        <w:rPr>
          <w:sz w:val="24"/>
          <w:szCs w:val="24"/>
        </w:rPr>
        <w:t xml:space="preserve">, przed zgłoszeniem wniosku do konkursu, powinni zapoznać się </w:t>
      </w:r>
      <w:r w:rsidR="005068F3" w:rsidRPr="002F1277">
        <w:rPr>
          <w:sz w:val="24"/>
          <w:szCs w:val="24"/>
        </w:rPr>
        <w:br/>
      </w:r>
      <w:r w:rsidRPr="002F1277">
        <w:rPr>
          <w:sz w:val="24"/>
          <w:szCs w:val="24"/>
        </w:rPr>
        <w:t>z niniejszym</w:t>
      </w:r>
      <w:r w:rsidR="005068F3" w:rsidRPr="002F1277">
        <w:rPr>
          <w:sz w:val="24"/>
          <w:szCs w:val="24"/>
        </w:rPr>
        <w:t xml:space="preserve"> </w:t>
      </w:r>
      <w:r w:rsidRPr="002F1277">
        <w:rPr>
          <w:sz w:val="24"/>
          <w:szCs w:val="24"/>
        </w:rPr>
        <w:t>regulaminem,</w:t>
      </w:r>
      <w:r w:rsidR="005068F3" w:rsidRPr="002F1277">
        <w:rPr>
          <w:sz w:val="24"/>
          <w:szCs w:val="24"/>
        </w:rPr>
        <w:t xml:space="preserve"> wydrukować</w:t>
      </w:r>
      <w:r w:rsidRPr="002F1277">
        <w:rPr>
          <w:sz w:val="24"/>
          <w:szCs w:val="24"/>
        </w:rPr>
        <w:t xml:space="preserve"> </w:t>
      </w:r>
      <w:r w:rsidR="005068F3" w:rsidRPr="002F1277">
        <w:rPr>
          <w:sz w:val="24"/>
          <w:szCs w:val="24"/>
        </w:rPr>
        <w:t xml:space="preserve">i </w:t>
      </w:r>
      <w:r w:rsidRPr="002F1277">
        <w:rPr>
          <w:sz w:val="24"/>
          <w:szCs w:val="24"/>
        </w:rPr>
        <w:t>wypełnić formularz zgłoszeniowy (</w:t>
      </w:r>
      <w:r w:rsidRPr="002F1277">
        <w:rPr>
          <w:b/>
          <w:sz w:val="24"/>
          <w:szCs w:val="24"/>
        </w:rPr>
        <w:t>Załącznik nr 2</w:t>
      </w:r>
      <w:r w:rsidRPr="002F1277">
        <w:rPr>
          <w:sz w:val="24"/>
          <w:szCs w:val="24"/>
        </w:rPr>
        <w:t>),</w:t>
      </w:r>
      <w:r w:rsidR="0045382F">
        <w:rPr>
          <w:sz w:val="24"/>
          <w:szCs w:val="24"/>
        </w:rPr>
        <w:t xml:space="preserve"> </w:t>
      </w:r>
      <w:r w:rsidR="0045382F">
        <w:rPr>
          <w:sz w:val="24"/>
          <w:szCs w:val="24"/>
        </w:rPr>
        <w:br/>
        <w:t xml:space="preserve">a następnie </w:t>
      </w:r>
      <w:r w:rsidRPr="002F1277">
        <w:rPr>
          <w:sz w:val="24"/>
          <w:szCs w:val="24"/>
        </w:rPr>
        <w:t xml:space="preserve">dostarczyć do </w:t>
      </w:r>
      <w:r w:rsidR="0045382F">
        <w:rPr>
          <w:sz w:val="24"/>
          <w:szCs w:val="24"/>
        </w:rPr>
        <w:t xml:space="preserve">Miejskiej </w:t>
      </w:r>
      <w:r w:rsidR="00507CDB" w:rsidRPr="002F1277">
        <w:rPr>
          <w:sz w:val="24"/>
          <w:szCs w:val="24"/>
        </w:rPr>
        <w:t xml:space="preserve">Biblioteki Publicznej </w:t>
      </w:r>
      <w:r w:rsidR="0045382F">
        <w:rPr>
          <w:sz w:val="24"/>
          <w:szCs w:val="24"/>
        </w:rPr>
        <w:t>im. Adama Asnyka</w:t>
      </w:r>
      <w:r w:rsidR="005068F3" w:rsidRPr="002F1277">
        <w:rPr>
          <w:sz w:val="24"/>
          <w:szCs w:val="24"/>
        </w:rPr>
        <w:br/>
      </w:r>
      <w:r w:rsidR="00507CDB" w:rsidRPr="002F1277">
        <w:rPr>
          <w:sz w:val="24"/>
          <w:szCs w:val="24"/>
        </w:rPr>
        <w:t xml:space="preserve">w </w:t>
      </w:r>
      <w:r w:rsidR="005068F3" w:rsidRPr="002F1277">
        <w:rPr>
          <w:sz w:val="24"/>
          <w:szCs w:val="24"/>
        </w:rPr>
        <w:t xml:space="preserve">Trzebini </w:t>
      </w:r>
      <w:r w:rsidR="00641BFE" w:rsidRPr="002F1277">
        <w:rPr>
          <w:sz w:val="24"/>
          <w:szCs w:val="24"/>
        </w:rPr>
        <w:t>– ul. Ochronkowa 7</w:t>
      </w:r>
      <w:r w:rsidR="0045382F">
        <w:rPr>
          <w:sz w:val="24"/>
          <w:szCs w:val="24"/>
        </w:rPr>
        <w:t>,</w:t>
      </w:r>
      <w:r w:rsidRPr="002F1277">
        <w:rPr>
          <w:sz w:val="24"/>
          <w:szCs w:val="24"/>
        </w:rPr>
        <w:t xml:space="preserve"> w</w:t>
      </w:r>
      <w:r w:rsidR="00507CDB" w:rsidRPr="002F1277">
        <w:rPr>
          <w:sz w:val="24"/>
          <w:szCs w:val="24"/>
        </w:rPr>
        <w:t xml:space="preserve"> </w:t>
      </w:r>
      <w:r w:rsidRPr="002F1277">
        <w:rPr>
          <w:sz w:val="24"/>
          <w:szCs w:val="24"/>
        </w:rPr>
        <w:t xml:space="preserve">kopercie z napisem </w:t>
      </w:r>
      <w:r w:rsidRPr="002F1277">
        <w:rPr>
          <w:b/>
          <w:sz w:val="24"/>
          <w:szCs w:val="24"/>
        </w:rPr>
        <w:t>„Wniosek na Inicjatywę Lokalną”</w:t>
      </w:r>
      <w:r w:rsidRPr="002F1277">
        <w:rPr>
          <w:sz w:val="24"/>
          <w:szCs w:val="24"/>
        </w:rPr>
        <w:t>, w nieprzekraczalnym</w:t>
      </w:r>
      <w:r w:rsidRPr="002F1277">
        <w:rPr>
          <w:b/>
          <w:sz w:val="24"/>
          <w:szCs w:val="24"/>
        </w:rPr>
        <w:t xml:space="preserve"> </w:t>
      </w:r>
      <w:r w:rsidRPr="002F1277">
        <w:rPr>
          <w:sz w:val="24"/>
          <w:szCs w:val="24"/>
        </w:rPr>
        <w:t>terminie</w:t>
      </w:r>
      <w:r w:rsidR="00113244" w:rsidRPr="002F1277">
        <w:rPr>
          <w:b/>
          <w:sz w:val="24"/>
          <w:szCs w:val="24"/>
        </w:rPr>
        <w:t xml:space="preserve"> do</w:t>
      </w:r>
      <w:r w:rsidRPr="002F1277">
        <w:rPr>
          <w:b/>
          <w:sz w:val="24"/>
          <w:szCs w:val="24"/>
        </w:rPr>
        <w:t xml:space="preserve"> </w:t>
      </w:r>
      <w:r w:rsidR="0045382F">
        <w:rPr>
          <w:b/>
          <w:sz w:val="24"/>
          <w:szCs w:val="24"/>
        </w:rPr>
        <w:t xml:space="preserve"> 8 kwietnia</w:t>
      </w:r>
      <w:r w:rsidR="00113244" w:rsidRPr="002F1277">
        <w:rPr>
          <w:b/>
          <w:sz w:val="24"/>
          <w:szCs w:val="24"/>
        </w:rPr>
        <w:t xml:space="preserve"> </w:t>
      </w:r>
      <w:r w:rsidRPr="002F1277">
        <w:rPr>
          <w:b/>
          <w:sz w:val="24"/>
          <w:szCs w:val="24"/>
        </w:rPr>
        <w:t>202</w:t>
      </w:r>
      <w:r w:rsidR="00641BFE" w:rsidRPr="002F1277">
        <w:rPr>
          <w:b/>
          <w:sz w:val="24"/>
          <w:szCs w:val="24"/>
        </w:rPr>
        <w:t>5</w:t>
      </w:r>
      <w:r w:rsidRPr="002F1277">
        <w:rPr>
          <w:sz w:val="24"/>
          <w:szCs w:val="24"/>
        </w:rPr>
        <w:t xml:space="preserve"> r. </w:t>
      </w:r>
      <w:r w:rsidR="0045382F">
        <w:rPr>
          <w:sz w:val="24"/>
          <w:szCs w:val="24"/>
        </w:rPr>
        <w:t>do godziny 19</w:t>
      </w:r>
      <w:r w:rsidR="00546C7A" w:rsidRPr="002F1277">
        <w:rPr>
          <w:sz w:val="24"/>
          <w:szCs w:val="24"/>
        </w:rPr>
        <w:t xml:space="preserve">:00. </w:t>
      </w:r>
      <w:r w:rsidR="004A53C4">
        <w:rPr>
          <w:sz w:val="24"/>
          <w:szCs w:val="24"/>
        </w:rPr>
        <w:t>Wniosek złożyć należy w strefie dla dorosłych (I piętro).</w:t>
      </w:r>
    </w:p>
    <w:p w14:paraId="050C764E" w14:textId="29B4FB1D" w:rsidR="00DD41F3" w:rsidRPr="002F1277" w:rsidRDefault="00DD41F3" w:rsidP="00957E25">
      <w:pPr>
        <w:tabs>
          <w:tab w:val="left" w:pos="2190"/>
        </w:tabs>
        <w:jc w:val="both"/>
        <w:rPr>
          <w:sz w:val="24"/>
          <w:szCs w:val="24"/>
        </w:rPr>
      </w:pPr>
      <w:r w:rsidRPr="002F1277">
        <w:rPr>
          <w:sz w:val="24"/>
          <w:szCs w:val="24"/>
        </w:rPr>
        <w:t>2.</w:t>
      </w:r>
      <w:r w:rsidR="00A53745">
        <w:rPr>
          <w:sz w:val="24"/>
          <w:szCs w:val="24"/>
        </w:rPr>
        <w:t xml:space="preserve"> Do formularza konkursowego należy dołączyć wskazane załączniki</w:t>
      </w:r>
      <w:r w:rsidRPr="002F1277">
        <w:rPr>
          <w:sz w:val="24"/>
          <w:szCs w:val="24"/>
        </w:rPr>
        <w:t>.</w:t>
      </w:r>
    </w:p>
    <w:p w14:paraId="4A23524C" w14:textId="724F5100" w:rsidR="00DD41F3" w:rsidRPr="002F1277" w:rsidRDefault="00DD41F3" w:rsidP="00957E25">
      <w:pPr>
        <w:tabs>
          <w:tab w:val="left" w:pos="2190"/>
        </w:tabs>
        <w:jc w:val="both"/>
        <w:rPr>
          <w:sz w:val="24"/>
          <w:szCs w:val="24"/>
        </w:rPr>
      </w:pPr>
      <w:r w:rsidRPr="002F1277">
        <w:rPr>
          <w:sz w:val="24"/>
          <w:szCs w:val="24"/>
        </w:rPr>
        <w:t xml:space="preserve">3. O przyjęciu zgłoszenia decyduje data wpływu wniosku do </w:t>
      </w:r>
      <w:r w:rsidR="007E3655" w:rsidRPr="002F1277">
        <w:rPr>
          <w:sz w:val="24"/>
          <w:szCs w:val="24"/>
        </w:rPr>
        <w:t xml:space="preserve">Miejskiej </w:t>
      </w:r>
      <w:r w:rsidR="0028611E" w:rsidRPr="002F1277">
        <w:rPr>
          <w:sz w:val="24"/>
          <w:szCs w:val="24"/>
        </w:rPr>
        <w:t xml:space="preserve">Biblioteki Publicznej </w:t>
      </w:r>
      <w:r w:rsidR="007E3655" w:rsidRPr="002F1277">
        <w:rPr>
          <w:sz w:val="24"/>
          <w:szCs w:val="24"/>
        </w:rPr>
        <w:t xml:space="preserve">im. Adama Asnyka </w:t>
      </w:r>
      <w:r w:rsidR="0028611E" w:rsidRPr="002F1277">
        <w:rPr>
          <w:sz w:val="24"/>
          <w:szCs w:val="24"/>
        </w:rPr>
        <w:t xml:space="preserve">w </w:t>
      </w:r>
      <w:r w:rsidR="00BE4CD6" w:rsidRPr="002F1277">
        <w:rPr>
          <w:sz w:val="24"/>
          <w:szCs w:val="24"/>
        </w:rPr>
        <w:t>Trzebini</w:t>
      </w:r>
      <w:r w:rsidR="00E86CB9" w:rsidRPr="002F1277">
        <w:rPr>
          <w:sz w:val="24"/>
          <w:szCs w:val="24"/>
        </w:rPr>
        <w:t xml:space="preserve"> – wnioski złożone po terminie nie będą rozpatrywane.</w:t>
      </w:r>
    </w:p>
    <w:p w14:paraId="4818FDC8" w14:textId="77777777" w:rsidR="00DD41F3" w:rsidRPr="002F1277" w:rsidRDefault="00DD41F3" w:rsidP="00957E25">
      <w:pPr>
        <w:tabs>
          <w:tab w:val="left" w:pos="2190"/>
        </w:tabs>
        <w:jc w:val="both"/>
        <w:rPr>
          <w:sz w:val="24"/>
          <w:szCs w:val="24"/>
        </w:rPr>
      </w:pPr>
      <w:r w:rsidRPr="002F1277">
        <w:rPr>
          <w:sz w:val="24"/>
          <w:szCs w:val="24"/>
        </w:rPr>
        <w:t>4. Złożenie wniosku nie jest równoznaczne z otrzymaniem dofinansowania.</w:t>
      </w:r>
    </w:p>
    <w:p w14:paraId="2B4BDCA6" w14:textId="185C8374" w:rsidR="00813D71" w:rsidRDefault="00BD2E47" w:rsidP="00813D71">
      <w:pPr>
        <w:tabs>
          <w:tab w:val="left" w:pos="2190"/>
        </w:tabs>
        <w:jc w:val="both"/>
        <w:rPr>
          <w:b/>
          <w:bCs/>
          <w:sz w:val="28"/>
          <w:szCs w:val="28"/>
        </w:rPr>
      </w:pPr>
      <w:r w:rsidRPr="002F1277">
        <w:rPr>
          <w:sz w:val="24"/>
          <w:szCs w:val="24"/>
        </w:rPr>
        <w:t xml:space="preserve">5. Decyzję o otrzymaniu dofinansowania podejmuje Komisja Konkursowa powołana przez Dyrektora </w:t>
      </w:r>
      <w:r w:rsidR="003C2FFC" w:rsidRPr="002F1277">
        <w:rPr>
          <w:sz w:val="24"/>
          <w:szCs w:val="24"/>
        </w:rPr>
        <w:t>Miejskiej Biblioteki Publicznej im. Adama Asnyka w Trzebini.</w:t>
      </w:r>
      <w:r w:rsidR="00A37908" w:rsidRPr="002F1277">
        <w:rPr>
          <w:b/>
          <w:bCs/>
          <w:sz w:val="28"/>
          <w:szCs w:val="28"/>
        </w:rPr>
        <w:t xml:space="preserve"> </w:t>
      </w:r>
    </w:p>
    <w:p w14:paraId="304C40FF" w14:textId="77777777" w:rsidR="00117F0D" w:rsidRDefault="00117F0D" w:rsidP="00253715">
      <w:pPr>
        <w:tabs>
          <w:tab w:val="left" w:pos="2190"/>
        </w:tabs>
        <w:spacing w:before="480" w:after="480"/>
        <w:jc w:val="center"/>
        <w:rPr>
          <w:b/>
          <w:bCs/>
          <w:sz w:val="28"/>
          <w:szCs w:val="28"/>
        </w:rPr>
        <w:sectPr w:rsidR="00117F0D" w:rsidSect="00CE7D9D">
          <w:footerReference w:type="first" r:id="rId16"/>
          <w:pgSz w:w="11906" w:h="16838"/>
          <w:pgMar w:top="1417" w:right="1417" w:bottom="426" w:left="1417" w:header="708" w:footer="708" w:gutter="0"/>
          <w:cols w:space="708"/>
          <w:titlePg/>
          <w:docGrid w:linePitch="360"/>
        </w:sectPr>
      </w:pPr>
    </w:p>
    <w:p w14:paraId="01CCC923" w14:textId="408B0504" w:rsidR="00DD41F3" w:rsidRPr="002F1277" w:rsidRDefault="00DD41F3" w:rsidP="00253715">
      <w:pPr>
        <w:tabs>
          <w:tab w:val="left" w:pos="2190"/>
        </w:tabs>
        <w:spacing w:before="480" w:after="480"/>
        <w:jc w:val="center"/>
        <w:rPr>
          <w:b/>
          <w:bCs/>
          <w:sz w:val="28"/>
          <w:szCs w:val="28"/>
        </w:rPr>
      </w:pPr>
      <w:r w:rsidRPr="002F1277">
        <w:rPr>
          <w:b/>
          <w:bCs/>
          <w:sz w:val="28"/>
          <w:szCs w:val="28"/>
        </w:rPr>
        <w:lastRenderedPageBreak/>
        <w:t>HARMONOGRAM DZIAŁAŃ</w:t>
      </w:r>
    </w:p>
    <w:p w14:paraId="284CF146" w14:textId="42171C76" w:rsidR="00DD41F3" w:rsidRPr="002F1277" w:rsidRDefault="00CF5A7B" w:rsidP="00957E25">
      <w:pPr>
        <w:tabs>
          <w:tab w:val="left" w:pos="2190"/>
        </w:tabs>
        <w:jc w:val="both"/>
        <w:rPr>
          <w:b/>
          <w:bCs/>
          <w:sz w:val="24"/>
          <w:szCs w:val="24"/>
        </w:rPr>
      </w:pPr>
      <w:r w:rsidRPr="002F1277">
        <w:rPr>
          <w:sz w:val="24"/>
          <w:szCs w:val="24"/>
        </w:rPr>
        <w:t xml:space="preserve">1. </w:t>
      </w:r>
      <w:r w:rsidR="00DD41F3" w:rsidRPr="002F1277">
        <w:rPr>
          <w:sz w:val="24"/>
          <w:szCs w:val="24"/>
        </w:rPr>
        <w:t>Ogłoszenie naboru wniosków</w:t>
      </w:r>
      <w:r w:rsidR="00546C7A" w:rsidRPr="002F1277">
        <w:rPr>
          <w:sz w:val="24"/>
          <w:szCs w:val="24"/>
        </w:rPr>
        <w:t>:</w:t>
      </w:r>
      <w:r w:rsidR="00DD41F3" w:rsidRPr="002F1277">
        <w:rPr>
          <w:sz w:val="24"/>
          <w:szCs w:val="24"/>
        </w:rPr>
        <w:t xml:space="preserve"> </w:t>
      </w:r>
      <w:r w:rsidR="00D4304D">
        <w:rPr>
          <w:b/>
          <w:bCs/>
          <w:sz w:val="24"/>
          <w:szCs w:val="24"/>
        </w:rPr>
        <w:t>14. 03</w:t>
      </w:r>
      <w:r w:rsidR="00DD41F3" w:rsidRPr="002F1277">
        <w:rPr>
          <w:b/>
          <w:bCs/>
          <w:sz w:val="24"/>
          <w:szCs w:val="24"/>
        </w:rPr>
        <w:t>.</w:t>
      </w:r>
      <w:r w:rsidR="00D4304D">
        <w:rPr>
          <w:b/>
          <w:bCs/>
          <w:sz w:val="24"/>
          <w:szCs w:val="24"/>
        </w:rPr>
        <w:t xml:space="preserve"> </w:t>
      </w:r>
      <w:r w:rsidR="00DD41F3" w:rsidRPr="002F1277">
        <w:rPr>
          <w:b/>
          <w:bCs/>
          <w:sz w:val="24"/>
          <w:szCs w:val="24"/>
        </w:rPr>
        <w:t>202</w:t>
      </w:r>
      <w:r w:rsidR="0028611E" w:rsidRPr="002F1277">
        <w:rPr>
          <w:b/>
          <w:bCs/>
          <w:sz w:val="24"/>
          <w:szCs w:val="24"/>
        </w:rPr>
        <w:t>4</w:t>
      </w:r>
      <w:r w:rsidR="00DD41F3" w:rsidRPr="002F1277">
        <w:rPr>
          <w:b/>
          <w:bCs/>
          <w:sz w:val="24"/>
          <w:szCs w:val="24"/>
        </w:rPr>
        <w:t xml:space="preserve"> r.</w:t>
      </w:r>
    </w:p>
    <w:p w14:paraId="2AD0CEB1" w14:textId="5ACA7585" w:rsidR="00DD41F3" w:rsidRDefault="00DD41F3" w:rsidP="00957E25">
      <w:pPr>
        <w:tabs>
          <w:tab w:val="left" w:pos="2190"/>
        </w:tabs>
        <w:jc w:val="both"/>
        <w:rPr>
          <w:b/>
          <w:bCs/>
          <w:sz w:val="24"/>
          <w:szCs w:val="24"/>
        </w:rPr>
      </w:pPr>
      <w:r w:rsidRPr="002F1277">
        <w:rPr>
          <w:sz w:val="24"/>
          <w:szCs w:val="24"/>
        </w:rPr>
        <w:t>2. Składanie wniosków</w:t>
      </w:r>
      <w:r w:rsidR="00546C7A" w:rsidRPr="002F1277">
        <w:rPr>
          <w:sz w:val="24"/>
          <w:szCs w:val="24"/>
        </w:rPr>
        <w:t xml:space="preserve">: </w:t>
      </w:r>
      <w:r w:rsidRPr="002F1277">
        <w:rPr>
          <w:b/>
          <w:bCs/>
          <w:sz w:val="24"/>
          <w:szCs w:val="24"/>
        </w:rPr>
        <w:t xml:space="preserve">do </w:t>
      </w:r>
      <w:r w:rsidR="00D4304D">
        <w:rPr>
          <w:b/>
          <w:bCs/>
          <w:sz w:val="24"/>
          <w:szCs w:val="24"/>
        </w:rPr>
        <w:t>08. 04</w:t>
      </w:r>
      <w:r w:rsidRPr="002F1277">
        <w:rPr>
          <w:b/>
          <w:bCs/>
          <w:sz w:val="24"/>
          <w:szCs w:val="24"/>
        </w:rPr>
        <w:t>.</w:t>
      </w:r>
      <w:r w:rsidR="00D4304D">
        <w:rPr>
          <w:b/>
          <w:bCs/>
          <w:sz w:val="24"/>
          <w:szCs w:val="24"/>
        </w:rPr>
        <w:t xml:space="preserve"> </w:t>
      </w:r>
      <w:r w:rsidRPr="002F1277">
        <w:rPr>
          <w:b/>
          <w:bCs/>
          <w:sz w:val="24"/>
          <w:szCs w:val="24"/>
        </w:rPr>
        <w:t>202</w:t>
      </w:r>
      <w:r w:rsidR="00B867C9" w:rsidRPr="002F1277">
        <w:rPr>
          <w:b/>
          <w:bCs/>
          <w:sz w:val="24"/>
          <w:szCs w:val="24"/>
        </w:rPr>
        <w:t>5</w:t>
      </w:r>
      <w:r w:rsidR="0028611E" w:rsidRPr="002F1277">
        <w:rPr>
          <w:b/>
          <w:bCs/>
          <w:sz w:val="24"/>
          <w:szCs w:val="24"/>
        </w:rPr>
        <w:t xml:space="preserve"> </w:t>
      </w:r>
      <w:r w:rsidRPr="002F1277">
        <w:rPr>
          <w:b/>
          <w:bCs/>
          <w:sz w:val="24"/>
          <w:szCs w:val="24"/>
        </w:rPr>
        <w:t xml:space="preserve">r. </w:t>
      </w:r>
      <w:r w:rsidR="00546C7A" w:rsidRPr="002F1277">
        <w:rPr>
          <w:b/>
          <w:bCs/>
          <w:sz w:val="24"/>
          <w:szCs w:val="24"/>
        </w:rPr>
        <w:t>w godzinach pracy biblioteki.</w:t>
      </w:r>
    </w:p>
    <w:p w14:paraId="2154DB54" w14:textId="1B531A12" w:rsidR="00D4304D" w:rsidRPr="002F1277" w:rsidRDefault="00D4304D" w:rsidP="00957E25">
      <w:pPr>
        <w:tabs>
          <w:tab w:val="left" w:pos="2190"/>
        </w:tabs>
        <w:jc w:val="both"/>
        <w:rPr>
          <w:sz w:val="24"/>
          <w:szCs w:val="24"/>
        </w:rPr>
      </w:pPr>
      <w:r w:rsidRPr="00D4304D">
        <w:rPr>
          <w:bCs/>
          <w:sz w:val="24"/>
          <w:szCs w:val="24"/>
        </w:rPr>
        <w:t>3. Ocena formalna wniosków i wybór inicjatyw:</w:t>
      </w:r>
      <w:r>
        <w:rPr>
          <w:b/>
          <w:bCs/>
          <w:sz w:val="24"/>
          <w:szCs w:val="24"/>
        </w:rPr>
        <w:t xml:space="preserve"> 14. 04. – 17. 04. 2025 r.</w:t>
      </w:r>
    </w:p>
    <w:p w14:paraId="480D5AFC" w14:textId="42706AE8" w:rsidR="00DD41F3" w:rsidRPr="002F1277" w:rsidRDefault="00D4304D" w:rsidP="00957E25">
      <w:pPr>
        <w:tabs>
          <w:tab w:val="left" w:pos="2190"/>
        </w:tabs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546C7A" w:rsidRPr="002F1277">
        <w:rPr>
          <w:sz w:val="24"/>
          <w:szCs w:val="24"/>
        </w:rPr>
        <w:t xml:space="preserve">. Podanie do publicznej wiadomości wyników naboru inicjatyw: </w:t>
      </w:r>
      <w:r>
        <w:rPr>
          <w:b/>
          <w:bCs/>
          <w:sz w:val="24"/>
          <w:szCs w:val="24"/>
        </w:rPr>
        <w:t>18</w:t>
      </w:r>
      <w:r w:rsidR="004E445E" w:rsidRPr="002F1277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 xml:space="preserve"> </w:t>
      </w:r>
      <w:r w:rsidR="004E445E" w:rsidRPr="002F1277">
        <w:rPr>
          <w:b/>
          <w:bCs/>
          <w:sz w:val="24"/>
          <w:szCs w:val="24"/>
        </w:rPr>
        <w:t>04</w:t>
      </w:r>
      <w:r w:rsidR="00B867C9" w:rsidRPr="002F1277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 xml:space="preserve"> </w:t>
      </w:r>
      <w:r w:rsidR="00B867C9" w:rsidRPr="002F1277">
        <w:rPr>
          <w:b/>
          <w:bCs/>
          <w:sz w:val="24"/>
          <w:szCs w:val="24"/>
        </w:rPr>
        <w:t>2025</w:t>
      </w:r>
      <w:r w:rsidR="00546C7A" w:rsidRPr="002F1277">
        <w:rPr>
          <w:b/>
          <w:bCs/>
          <w:sz w:val="24"/>
          <w:szCs w:val="24"/>
        </w:rPr>
        <w:t xml:space="preserve"> r.</w:t>
      </w:r>
    </w:p>
    <w:p w14:paraId="561D886A" w14:textId="4C1A8E24" w:rsidR="00546C7A" w:rsidRPr="002F1277" w:rsidRDefault="00D4304D" w:rsidP="00957E25">
      <w:pPr>
        <w:tabs>
          <w:tab w:val="left" w:pos="2190"/>
        </w:tabs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546C7A" w:rsidRPr="002F1277">
        <w:rPr>
          <w:sz w:val="24"/>
          <w:szCs w:val="24"/>
        </w:rPr>
        <w:t xml:space="preserve">. Spotkanie organizacyjne z wnioskodawcami wygranych inicjatyw: </w:t>
      </w:r>
      <w:r w:rsidRPr="00D4304D">
        <w:rPr>
          <w:b/>
          <w:sz w:val="24"/>
          <w:szCs w:val="24"/>
        </w:rPr>
        <w:t>2</w:t>
      </w:r>
      <w:r>
        <w:rPr>
          <w:b/>
          <w:bCs/>
          <w:sz w:val="24"/>
          <w:szCs w:val="24"/>
        </w:rPr>
        <w:t>4</w:t>
      </w:r>
      <w:r w:rsidR="00B867C9" w:rsidRPr="002F1277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 xml:space="preserve"> </w:t>
      </w:r>
      <w:r w:rsidR="00B867C9" w:rsidRPr="002F1277">
        <w:rPr>
          <w:b/>
          <w:bCs/>
          <w:sz w:val="24"/>
          <w:szCs w:val="24"/>
        </w:rPr>
        <w:t>04.</w:t>
      </w:r>
      <w:r>
        <w:rPr>
          <w:b/>
          <w:bCs/>
          <w:sz w:val="24"/>
          <w:szCs w:val="24"/>
        </w:rPr>
        <w:t xml:space="preserve"> </w:t>
      </w:r>
      <w:r w:rsidR="00B867C9" w:rsidRPr="002F1277">
        <w:rPr>
          <w:b/>
          <w:bCs/>
          <w:sz w:val="24"/>
          <w:szCs w:val="24"/>
        </w:rPr>
        <w:t>2025</w:t>
      </w:r>
      <w:r w:rsidR="00546C7A" w:rsidRPr="002F1277">
        <w:rPr>
          <w:b/>
          <w:bCs/>
          <w:sz w:val="24"/>
          <w:szCs w:val="24"/>
        </w:rPr>
        <w:t xml:space="preserve"> r.</w:t>
      </w:r>
    </w:p>
    <w:p w14:paraId="423A3085" w14:textId="7927ED88" w:rsidR="00A65589" w:rsidRPr="00813D71" w:rsidRDefault="00D4304D" w:rsidP="00813D71">
      <w:pPr>
        <w:tabs>
          <w:tab w:val="left" w:pos="2190"/>
        </w:tabs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DD41F3" w:rsidRPr="002F1277">
        <w:rPr>
          <w:sz w:val="24"/>
          <w:szCs w:val="24"/>
        </w:rPr>
        <w:t>. Realizacja wybranych inicjatyw</w:t>
      </w:r>
      <w:r w:rsidR="00CF5A7B" w:rsidRPr="002F1277">
        <w:rPr>
          <w:sz w:val="24"/>
          <w:szCs w:val="24"/>
        </w:rPr>
        <w:t>:</w:t>
      </w:r>
      <w:r w:rsidR="00DD41F3" w:rsidRPr="002F1277"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28. </w:t>
      </w:r>
      <w:r w:rsidR="00DD41F3" w:rsidRPr="002F1277">
        <w:rPr>
          <w:b/>
          <w:bCs/>
          <w:sz w:val="24"/>
          <w:szCs w:val="24"/>
        </w:rPr>
        <w:t>04</w:t>
      </w:r>
      <w:r w:rsidR="008C660F" w:rsidRPr="002F1277">
        <w:rPr>
          <w:b/>
          <w:bCs/>
          <w:sz w:val="24"/>
          <w:szCs w:val="24"/>
        </w:rPr>
        <w:t>. –</w:t>
      </w:r>
      <w:r w:rsidR="00BA4891" w:rsidRPr="002F1277">
        <w:rPr>
          <w:b/>
          <w:bCs/>
          <w:sz w:val="24"/>
          <w:szCs w:val="24"/>
        </w:rPr>
        <w:t xml:space="preserve"> </w:t>
      </w:r>
      <w:r w:rsidR="00DD41F3" w:rsidRPr="002F1277">
        <w:rPr>
          <w:b/>
          <w:bCs/>
          <w:sz w:val="24"/>
          <w:szCs w:val="24"/>
        </w:rPr>
        <w:t>1</w:t>
      </w:r>
      <w:r w:rsidR="0002279B">
        <w:rPr>
          <w:b/>
          <w:bCs/>
          <w:sz w:val="24"/>
          <w:szCs w:val="24"/>
        </w:rPr>
        <w:t>7.10</w:t>
      </w:r>
      <w:bookmarkStart w:id="0" w:name="_GoBack"/>
      <w:bookmarkEnd w:id="0"/>
      <w:r w:rsidR="00546C7A" w:rsidRPr="002F1277">
        <w:rPr>
          <w:b/>
          <w:bCs/>
          <w:sz w:val="24"/>
          <w:szCs w:val="24"/>
        </w:rPr>
        <w:t>.</w:t>
      </w:r>
      <w:r w:rsidR="00DD41F3" w:rsidRPr="002F1277">
        <w:rPr>
          <w:b/>
          <w:bCs/>
          <w:sz w:val="24"/>
          <w:szCs w:val="24"/>
        </w:rPr>
        <w:t>202</w:t>
      </w:r>
      <w:r w:rsidR="00B867C9" w:rsidRPr="002F1277">
        <w:rPr>
          <w:b/>
          <w:bCs/>
          <w:sz w:val="24"/>
          <w:szCs w:val="24"/>
        </w:rPr>
        <w:t>5</w:t>
      </w:r>
      <w:r w:rsidR="00DD41F3" w:rsidRPr="002F1277">
        <w:rPr>
          <w:b/>
          <w:bCs/>
          <w:sz w:val="24"/>
          <w:szCs w:val="24"/>
        </w:rPr>
        <w:t xml:space="preserve"> r.</w:t>
      </w:r>
    </w:p>
    <w:p w14:paraId="592391C0" w14:textId="77777777" w:rsidR="0028611E" w:rsidRPr="002F1277" w:rsidRDefault="0028611E" w:rsidP="00253715">
      <w:pPr>
        <w:spacing w:before="480" w:after="480"/>
        <w:jc w:val="center"/>
        <w:rPr>
          <w:b/>
          <w:bCs/>
          <w:sz w:val="28"/>
          <w:szCs w:val="28"/>
        </w:rPr>
      </w:pPr>
      <w:r w:rsidRPr="002F1277">
        <w:rPr>
          <w:b/>
          <w:bCs/>
          <w:sz w:val="28"/>
          <w:szCs w:val="28"/>
        </w:rPr>
        <w:t>REALIZACJA INICJATYWY/PROJEKTU</w:t>
      </w:r>
    </w:p>
    <w:p w14:paraId="1645FDFA" w14:textId="07D40982" w:rsidR="0028611E" w:rsidRPr="002F1277" w:rsidRDefault="0028611E" w:rsidP="00957E25">
      <w:pPr>
        <w:jc w:val="both"/>
        <w:rPr>
          <w:sz w:val="24"/>
          <w:szCs w:val="24"/>
        </w:rPr>
      </w:pPr>
      <w:r w:rsidRPr="002F1277">
        <w:rPr>
          <w:sz w:val="24"/>
          <w:szCs w:val="24"/>
        </w:rPr>
        <w:t>1. Wybrany projekt powinien zostać zrealizowany zgodnie z harmonogramem określonym we</w:t>
      </w:r>
      <w:r w:rsidR="003F6CF4" w:rsidRPr="002F1277">
        <w:rPr>
          <w:sz w:val="24"/>
          <w:szCs w:val="24"/>
        </w:rPr>
        <w:t xml:space="preserve"> </w:t>
      </w:r>
      <w:r w:rsidRPr="002F1277">
        <w:rPr>
          <w:sz w:val="24"/>
          <w:szCs w:val="24"/>
        </w:rPr>
        <w:t>wniosku.</w:t>
      </w:r>
    </w:p>
    <w:p w14:paraId="75BA4634" w14:textId="4E71B0C2" w:rsidR="0028611E" w:rsidRPr="002F1277" w:rsidRDefault="0028611E" w:rsidP="003F6CF4">
      <w:pPr>
        <w:spacing w:line="240" w:lineRule="auto"/>
        <w:jc w:val="both"/>
        <w:rPr>
          <w:sz w:val="24"/>
          <w:szCs w:val="24"/>
        </w:rPr>
      </w:pPr>
      <w:r w:rsidRPr="002F1277">
        <w:rPr>
          <w:sz w:val="24"/>
          <w:szCs w:val="24"/>
        </w:rPr>
        <w:t>2. Projekt powinien być aktywnie promowany w społeczności lokalnej, a wszystkie materiały</w:t>
      </w:r>
      <w:r w:rsidR="003F6CF4" w:rsidRPr="002F1277">
        <w:rPr>
          <w:sz w:val="24"/>
          <w:szCs w:val="24"/>
        </w:rPr>
        <w:t xml:space="preserve"> </w:t>
      </w:r>
      <w:r w:rsidRPr="002F1277">
        <w:rPr>
          <w:sz w:val="24"/>
          <w:szCs w:val="24"/>
        </w:rPr>
        <w:t>promocyjne muszą być wcześniej zaakceptowane przez Bibliotekę i spełniać wymogi</w:t>
      </w:r>
      <w:r w:rsidR="003F6CF4" w:rsidRPr="002F1277">
        <w:rPr>
          <w:sz w:val="24"/>
          <w:szCs w:val="24"/>
        </w:rPr>
        <w:t xml:space="preserve"> </w:t>
      </w:r>
      <w:r w:rsidRPr="002F1277">
        <w:rPr>
          <w:sz w:val="24"/>
          <w:szCs w:val="24"/>
        </w:rPr>
        <w:t>formalne programu BLISKO.</w:t>
      </w:r>
    </w:p>
    <w:p w14:paraId="10D4114C" w14:textId="6929A3E3" w:rsidR="0028611E" w:rsidRPr="002F1277" w:rsidRDefault="0028611E" w:rsidP="00957E25">
      <w:pPr>
        <w:jc w:val="both"/>
        <w:rPr>
          <w:sz w:val="24"/>
          <w:szCs w:val="24"/>
        </w:rPr>
      </w:pPr>
      <w:r w:rsidRPr="002F1277">
        <w:rPr>
          <w:sz w:val="24"/>
          <w:szCs w:val="24"/>
        </w:rPr>
        <w:t>3. Każda grupa realizująca projekt jest zobowiązana do przygotowania dokumentacji zdjęciowej</w:t>
      </w:r>
      <w:r w:rsidR="00641BFE" w:rsidRPr="002F1277">
        <w:rPr>
          <w:sz w:val="24"/>
          <w:szCs w:val="24"/>
        </w:rPr>
        <w:t xml:space="preserve"> </w:t>
      </w:r>
      <w:r w:rsidRPr="002F1277">
        <w:rPr>
          <w:sz w:val="24"/>
          <w:szCs w:val="24"/>
        </w:rPr>
        <w:t xml:space="preserve">lub filmowej z realizacji inicjatywy oraz </w:t>
      </w:r>
      <w:r w:rsidR="00BD2E47" w:rsidRPr="002F1277">
        <w:rPr>
          <w:sz w:val="24"/>
          <w:szCs w:val="24"/>
        </w:rPr>
        <w:t>dostarczenie jej do Biblioteki niezwłocznie po zakończeniu działań. Dokumentacja zostanie opublikowana na stronie internetowej Biblioteki i zadania oraz w mediach społecznościowych.</w:t>
      </w:r>
    </w:p>
    <w:p w14:paraId="7B9F394A" w14:textId="7153F873" w:rsidR="0028611E" w:rsidRPr="002F1277" w:rsidRDefault="0028611E" w:rsidP="00957E25">
      <w:pPr>
        <w:jc w:val="both"/>
        <w:rPr>
          <w:sz w:val="24"/>
          <w:szCs w:val="24"/>
        </w:rPr>
      </w:pPr>
      <w:r w:rsidRPr="002F1277">
        <w:rPr>
          <w:sz w:val="24"/>
          <w:szCs w:val="24"/>
        </w:rPr>
        <w:t>4. Przy realizacji inicjatywy lokalnej, autorom inicjatyw nie przekazuje się żadnych środków</w:t>
      </w:r>
      <w:r w:rsidR="00641BFE" w:rsidRPr="002F1277">
        <w:rPr>
          <w:sz w:val="24"/>
          <w:szCs w:val="24"/>
        </w:rPr>
        <w:t xml:space="preserve"> </w:t>
      </w:r>
      <w:r w:rsidRPr="002F1277">
        <w:rPr>
          <w:sz w:val="24"/>
          <w:szCs w:val="24"/>
        </w:rPr>
        <w:t>finansowych, a wszystkie płatności realizowane będą przez</w:t>
      </w:r>
      <w:r w:rsidR="00641BFE" w:rsidRPr="002F1277">
        <w:rPr>
          <w:sz w:val="24"/>
          <w:szCs w:val="24"/>
        </w:rPr>
        <w:t xml:space="preserve"> Miejską</w:t>
      </w:r>
      <w:r w:rsidR="00B175BB" w:rsidRPr="002F1277">
        <w:rPr>
          <w:sz w:val="24"/>
          <w:szCs w:val="24"/>
        </w:rPr>
        <w:t xml:space="preserve"> Bibliotekę Publiczną </w:t>
      </w:r>
      <w:r w:rsidR="004E69B0">
        <w:rPr>
          <w:sz w:val="24"/>
          <w:szCs w:val="24"/>
        </w:rPr>
        <w:br/>
      </w:r>
      <w:r w:rsidR="00641BFE" w:rsidRPr="002F1277">
        <w:rPr>
          <w:sz w:val="24"/>
          <w:szCs w:val="24"/>
        </w:rPr>
        <w:t>im. Adama Asnyka w Trzebini.</w:t>
      </w:r>
    </w:p>
    <w:p w14:paraId="5F128DAC" w14:textId="0A979235" w:rsidR="0028611E" w:rsidRPr="002F1277" w:rsidRDefault="0028611E" w:rsidP="00957E25">
      <w:pPr>
        <w:jc w:val="both"/>
        <w:rPr>
          <w:sz w:val="24"/>
          <w:szCs w:val="24"/>
        </w:rPr>
      </w:pPr>
      <w:r w:rsidRPr="002F1277">
        <w:rPr>
          <w:sz w:val="24"/>
          <w:szCs w:val="24"/>
        </w:rPr>
        <w:t>5. Wydatki poniesione przez realizatorów będą rozliczane na podstawie prawidłowo</w:t>
      </w:r>
      <w:r w:rsidR="00641BFE" w:rsidRPr="002F1277">
        <w:rPr>
          <w:sz w:val="24"/>
          <w:szCs w:val="24"/>
        </w:rPr>
        <w:t xml:space="preserve"> </w:t>
      </w:r>
      <w:r w:rsidRPr="002F1277">
        <w:rPr>
          <w:sz w:val="24"/>
          <w:szCs w:val="24"/>
        </w:rPr>
        <w:t>wystawionych dokumentów księgowych (faktura lub rachunek wraz z umową zawierającymi</w:t>
      </w:r>
      <w:r w:rsidR="008C2CCF" w:rsidRPr="002F1277">
        <w:rPr>
          <w:sz w:val="24"/>
          <w:szCs w:val="24"/>
        </w:rPr>
        <w:t xml:space="preserve"> </w:t>
      </w:r>
      <w:r w:rsidRPr="002F1277">
        <w:rPr>
          <w:sz w:val="24"/>
          <w:szCs w:val="24"/>
        </w:rPr>
        <w:t>dan</w:t>
      </w:r>
      <w:r w:rsidR="00140819" w:rsidRPr="002F1277">
        <w:rPr>
          <w:sz w:val="24"/>
          <w:szCs w:val="24"/>
        </w:rPr>
        <w:t>e adresowe M</w:t>
      </w:r>
      <w:r w:rsidR="00B175BB" w:rsidRPr="002F1277">
        <w:rPr>
          <w:sz w:val="24"/>
          <w:szCs w:val="24"/>
        </w:rPr>
        <w:t>BP</w:t>
      </w:r>
      <w:r w:rsidRPr="002F1277">
        <w:rPr>
          <w:sz w:val="24"/>
          <w:szCs w:val="24"/>
        </w:rPr>
        <w:t xml:space="preserve">: </w:t>
      </w:r>
      <w:r w:rsidR="00140819" w:rsidRPr="002F1277">
        <w:rPr>
          <w:sz w:val="24"/>
          <w:szCs w:val="24"/>
        </w:rPr>
        <w:t>Miejska</w:t>
      </w:r>
      <w:r w:rsidR="00B175BB" w:rsidRPr="002F1277">
        <w:rPr>
          <w:sz w:val="24"/>
          <w:szCs w:val="24"/>
        </w:rPr>
        <w:t xml:space="preserve"> Biblioteka Publiczna </w:t>
      </w:r>
      <w:r w:rsidR="00140819" w:rsidRPr="002F1277">
        <w:rPr>
          <w:sz w:val="24"/>
          <w:szCs w:val="24"/>
        </w:rPr>
        <w:t xml:space="preserve">im. Adama Asnyka w Trzebini, </w:t>
      </w:r>
      <w:r w:rsidR="008C2CCF" w:rsidRPr="002F1277">
        <w:rPr>
          <w:sz w:val="24"/>
          <w:szCs w:val="24"/>
        </w:rPr>
        <w:br/>
      </w:r>
      <w:r w:rsidR="00424BF3">
        <w:rPr>
          <w:sz w:val="24"/>
          <w:szCs w:val="24"/>
        </w:rPr>
        <w:t xml:space="preserve">ul. </w:t>
      </w:r>
      <w:r w:rsidR="00140819" w:rsidRPr="002F1277">
        <w:rPr>
          <w:sz w:val="24"/>
          <w:szCs w:val="24"/>
        </w:rPr>
        <w:t>Ochronkowa 7</w:t>
      </w:r>
      <w:r w:rsidRPr="002F1277">
        <w:rPr>
          <w:sz w:val="24"/>
          <w:szCs w:val="24"/>
        </w:rPr>
        <w:t xml:space="preserve">, </w:t>
      </w:r>
      <w:r w:rsidR="00424BF3">
        <w:rPr>
          <w:sz w:val="24"/>
          <w:szCs w:val="24"/>
        </w:rPr>
        <w:t xml:space="preserve">32-540 Trzebinia, </w:t>
      </w:r>
      <w:r w:rsidRPr="002F1277">
        <w:rPr>
          <w:sz w:val="24"/>
          <w:szCs w:val="24"/>
        </w:rPr>
        <w:t xml:space="preserve">NIP </w:t>
      </w:r>
      <w:r w:rsidR="00140819" w:rsidRPr="002F1277">
        <w:rPr>
          <w:sz w:val="24"/>
          <w:szCs w:val="24"/>
        </w:rPr>
        <w:t>628-11-80-208</w:t>
      </w:r>
      <w:r w:rsidR="00957E25" w:rsidRPr="002F1277">
        <w:rPr>
          <w:sz w:val="24"/>
          <w:szCs w:val="24"/>
        </w:rPr>
        <w:t>, w porozumieniu z Organizatorem.</w:t>
      </w:r>
    </w:p>
    <w:p w14:paraId="65D1E5AF" w14:textId="77777777" w:rsidR="0028611E" w:rsidRPr="002F1277" w:rsidRDefault="0028611E" w:rsidP="00957E25">
      <w:pPr>
        <w:jc w:val="both"/>
        <w:rPr>
          <w:sz w:val="24"/>
          <w:szCs w:val="24"/>
        </w:rPr>
      </w:pPr>
      <w:r w:rsidRPr="002F1277">
        <w:rPr>
          <w:sz w:val="24"/>
          <w:szCs w:val="24"/>
        </w:rPr>
        <w:t>6. Wkład własny nie jest wymagany.</w:t>
      </w:r>
    </w:p>
    <w:p w14:paraId="138AAE7A" w14:textId="579700BE" w:rsidR="00424BF3" w:rsidRDefault="0028611E" w:rsidP="00A37908">
      <w:pPr>
        <w:jc w:val="both"/>
        <w:rPr>
          <w:b/>
          <w:bCs/>
          <w:sz w:val="28"/>
          <w:szCs w:val="28"/>
        </w:rPr>
      </w:pPr>
      <w:r w:rsidRPr="002F1277">
        <w:rPr>
          <w:sz w:val="24"/>
          <w:szCs w:val="24"/>
        </w:rPr>
        <w:t xml:space="preserve">7. Jeśli efektem końcowym realizowanej inicjatywy będzie np. wystawa, nagranie itp. </w:t>
      </w:r>
      <w:r w:rsidR="00957E25" w:rsidRPr="002F1277">
        <w:rPr>
          <w:sz w:val="24"/>
          <w:szCs w:val="24"/>
        </w:rPr>
        <w:br/>
      </w:r>
      <w:r w:rsidRPr="002F1277">
        <w:rPr>
          <w:sz w:val="24"/>
          <w:szCs w:val="24"/>
        </w:rPr>
        <w:t>-</w:t>
      </w:r>
      <w:r w:rsidR="00B175BB" w:rsidRPr="002F1277">
        <w:rPr>
          <w:sz w:val="24"/>
          <w:szCs w:val="24"/>
        </w:rPr>
        <w:t xml:space="preserve"> </w:t>
      </w:r>
      <w:r w:rsidRPr="002F1277">
        <w:rPr>
          <w:sz w:val="24"/>
          <w:szCs w:val="24"/>
        </w:rPr>
        <w:t>publikacja ta musi mieć formę ogólnodostępną.</w:t>
      </w:r>
    </w:p>
    <w:p w14:paraId="5B0E63EA" w14:textId="77777777" w:rsidR="00A37908" w:rsidRDefault="00A37908" w:rsidP="00957E25">
      <w:pPr>
        <w:jc w:val="center"/>
        <w:rPr>
          <w:b/>
          <w:bCs/>
          <w:sz w:val="28"/>
          <w:szCs w:val="28"/>
        </w:rPr>
        <w:sectPr w:rsidR="00A37908" w:rsidSect="00CE7D9D">
          <w:pgSz w:w="11906" w:h="16838"/>
          <w:pgMar w:top="1417" w:right="1417" w:bottom="426" w:left="1417" w:header="708" w:footer="708" w:gutter="0"/>
          <w:cols w:space="708"/>
          <w:titlePg/>
          <w:docGrid w:linePitch="360"/>
        </w:sectPr>
      </w:pPr>
    </w:p>
    <w:p w14:paraId="68A803AD" w14:textId="57044D18" w:rsidR="0028611E" w:rsidRPr="002F1277" w:rsidRDefault="0028611E" w:rsidP="00253715">
      <w:pPr>
        <w:spacing w:after="480"/>
        <w:jc w:val="center"/>
        <w:rPr>
          <w:b/>
          <w:bCs/>
          <w:sz w:val="28"/>
          <w:szCs w:val="28"/>
        </w:rPr>
      </w:pPr>
      <w:r w:rsidRPr="002F1277">
        <w:rPr>
          <w:b/>
          <w:bCs/>
          <w:sz w:val="28"/>
          <w:szCs w:val="28"/>
        </w:rPr>
        <w:lastRenderedPageBreak/>
        <w:t>ZASADY WYBORU INICJATYW</w:t>
      </w:r>
    </w:p>
    <w:p w14:paraId="2F8E3A69" w14:textId="605635C3" w:rsidR="0028611E" w:rsidRPr="002F1277" w:rsidRDefault="0028611E" w:rsidP="00957E25">
      <w:pPr>
        <w:jc w:val="both"/>
        <w:rPr>
          <w:sz w:val="24"/>
          <w:szCs w:val="24"/>
        </w:rPr>
      </w:pPr>
      <w:r w:rsidRPr="002F1277">
        <w:rPr>
          <w:sz w:val="24"/>
          <w:szCs w:val="24"/>
        </w:rPr>
        <w:t>1. Inicjatywy, które otrzymają pozytywną ocenę formalną zostaną ocenione pod względem</w:t>
      </w:r>
      <w:r w:rsidR="004278DC" w:rsidRPr="002F1277">
        <w:rPr>
          <w:sz w:val="24"/>
          <w:szCs w:val="24"/>
        </w:rPr>
        <w:t xml:space="preserve"> </w:t>
      </w:r>
      <w:r w:rsidRPr="002F1277">
        <w:rPr>
          <w:sz w:val="24"/>
          <w:szCs w:val="24"/>
        </w:rPr>
        <w:t xml:space="preserve">merytorycznym przez powołaną przez Dyrektora </w:t>
      </w:r>
      <w:r w:rsidR="00140819" w:rsidRPr="002F1277">
        <w:rPr>
          <w:sz w:val="24"/>
          <w:szCs w:val="24"/>
        </w:rPr>
        <w:t>MBP w Trzebini</w:t>
      </w:r>
      <w:r w:rsidRPr="002F1277">
        <w:rPr>
          <w:sz w:val="24"/>
          <w:szCs w:val="24"/>
        </w:rPr>
        <w:t xml:space="preserve"> Komisję Konkursową</w:t>
      </w:r>
      <w:r w:rsidR="00CD5702" w:rsidRPr="002F1277">
        <w:rPr>
          <w:sz w:val="24"/>
          <w:szCs w:val="24"/>
        </w:rPr>
        <w:t xml:space="preserve"> </w:t>
      </w:r>
      <w:r w:rsidR="00957E25" w:rsidRPr="002F1277">
        <w:rPr>
          <w:sz w:val="24"/>
          <w:szCs w:val="24"/>
        </w:rPr>
        <w:br/>
      </w:r>
      <w:r w:rsidR="00CD5702" w:rsidRPr="002F1277">
        <w:rPr>
          <w:sz w:val="24"/>
          <w:szCs w:val="24"/>
        </w:rPr>
        <w:t>(</w:t>
      </w:r>
      <w:r w:rsidR="0081395D" w:rsidRPr="002F1277">
        <w:rPr>
          <w:sz w:val="24"/>
          <w:szCs w:val="24"/>
        </w:rPr>
        <w:t>5</w:t>
      </w:r>
      <w:r w:rsidR="00CD5702" w:rsidRPr="002F1277">
        <w:rPr>
          <w:sz w:val="24"/>
          <w:szCs w:val="24"/>
        </w:rPr>
        <w:t xml:space="preserve"> os</w:t>
      </w:r>
      <w:r w:rsidR="0081395D" w:rsidRPr="002F1277">
        <w:rPr>
          <w:sz w:val="24"/>
          <w:szCs w:val="24"/>
        </w:rPr>
        <w:t>ób</w:t>
      </w:r>
      <w:r w:rsidR="00CD5702" w:rsidRPr="002F1277">
        <w:rPr>
          <w:sz w:val="24"/>
          <w:szCs w:val="24"/>
        </w:rPr>
        <w:t>)</w:t>
      </w:r>
      <w:r w:rsidRPr="002F1277">
        <w:rPr>
          <w:sz w:val="24"/>
          <w:szCs w:val="24"/>
        </w:rPr>
        <w:t>.</w:t>
      </w:r>
    </w:p>
    <w:p w14:paraId="72504A6E" w14:textId="43193AF5" w:rsidR="00957E25" w:rsidRPr="002F1277" w:rsidRDefault="0028611E" w:rsidP="00957E25">
      <w:pPr>
        <w:jc w:val="both"/>
        <w:rPr>
          <w:sz w:val="24"/>
          <w:szCs w:val="24"/>
        </w:rPr>
      </w:pPr>
      <w:r w:rsidRPr="002F1277">
        <w:rPr>
          <w:sz w:val="24"/>
          <w:szCs w:val="24"/>
        </w:rPr>
        <w:t xml:space="preserve">2. Każdy członek Komisji Konkursowej </w:t>
      </w:r>
      <w:r w:rsidR="00113244" w:rsidRPr="002F1277">
        <w:rPr>
          <w:sz w:val="24"/>
          <w:szCs w:val="24"/>
        </w:rPr>
        <w:t xml:space="preserve">dysponuje </w:t>
      </w:r>
      <w:r w:rsidRPr="002F1277">
        <w:rPr>
          <w:sz w:val="24"/>
          <w:szCs w:val="24"/>
        </w:rPr>
        <w:t>pul</w:t>
      </w:r>
      <w:r w:rsidR="00113244" w:rsidRPr="002F1277">
        <w:rPr>
          <w:sz w:val="24"/>
          <w:szCs w:val="24"/>
        </w:rPr>
        <w:t xml:space="preserve">ą </w:t>
      </w:r>
      <w:r w:rsidRPr="002F1277">
        <w:rPr>
          <w:sz w:val="24"/>
          <w:szCs w:val="24"/>
        </w:rPr>
        <w:t>1</w:t>
      </w:r>
      <w:r w:rsidR="0081395D" w:rsidRPr="002F1277">
        <w:rPr>
          <w:sz w:val="24"/>
          <w:szCs w:val="24"/>
        </w:rPr>
        <w:t>6</w:t>
      </w:r>
      <w:r w:rsidRPr="002F1277">
        <w:rPr>
          <w:sz w:val="24"/>
          <w:szCs w:val="24"/>
        </w:rPr>
        <w:t xml:space="preserve"> punków, które przyznaje minimum</w:t>
      </w:r>
      <w:r w:rsidR="00A221CC" w:rsidRPr="002F1277">
        <w:rPr>
          <w:sz w:val="24"/>
          <w:szCs w:val="24"/>
        </w:rPr>
        <w:t xml:space="preserve"> </w:t>
      </w:r>
      <w:r w:rsidRPr="002F1277">
        <w:rPr>
          <w:sz w:val="24"/>
          <w:szCs w:val="24"/>
        </w:rPr>
        <w:t>trzem inicjatywom.</w:t>
      </w:r>
    </w:p>
    <w:p w14:paraId="6B1D6484" w14:textId="22BDD960" w:rsidR="0028611E" w:rsidRPr="002F1277" w:rsidRDefault="0028611E" w:rsidP="00957E25">
      <w:pPr>
        <w:jc w:val="both"/>
        <w:rPr>
          <w:sz w:val="24"/>
          <w:szCs w:val="24"/>
        </w:rPr>
      </w:pPr>
      <w:r w:rsidRPr="002F1277">
        <w:rPr>
          <w:sz w:val="24"/>
          <w:szCs w:val="24"/>
        </w:rPr>
        <w:t>3. W przypadku uzyskania równej liczby punktów Komisja Konkursowa podejmie decyzję zwykłą</w:t>
      </w:r>
      <w:r w:rsidR="00140819" w:rsidRPr="002F1277">
        <w:rPr>
          <w:sz w:val="24"/>
          <w:szCs w:val="24"/>
        </w:rPr>
        <w:t xml:space="preserve"> </w:t>
      </w:r>
      <w:r w:rsidRPr="002F1277">
        <w:rPr>
          <w:sz w:val="24"/>
          <w:szCs w:val="24"/>
        </w:rPr>
        <w:t>większością głosów.</w:t>
      </w:r>
    </w:p>
    <w:p w14:paraId="61A5FEC8" w14:textId="77777777" w:rsidR="0028611E" w:rsidRPr="002F1277" w:rsidRDefault="0028611E" w:rsidP="00957E25">
      <w:pPr>
        <w:jc w:val="both"/>
        <w:rPr>
          <w:sz w:val="24"/>
          <w:szCs w:val="24"/>
        </w:rPr>
      </w:pPr>
      <w:r w:rsidRPr="002F1277">
        <w:rPr>
          <w:sz w:val="24"/>
          <w:szCs w:val="24"/>
        </w:rPr>
        <w:t>4. Suma przyznanych punktów tworzy listę rankingową poszczególnych inicjatyw.</w:t>
      </w:r>
    </w:p>
    <w:p w14:paraId="6447EAE9" w14:textId="1B8A587B" w:rsidR="0028611E" w:rsidRPr="002F1277" w:rsidRDefault="0028611E" w:rsidP="00957E25">
      <w:pPr>
        <w:jc w:val="both"/>
        <w:rPr>
          <w:sz w:val="24"/>
          <w:szCs w:val="24"/>
        </w:rPr>
      </w:pPr>
      <w:r w:rsidRPr="002F1277">
        <w:rPr>
          <w:sz w:val="24"/>
          <w:szCs w:val="24"/>
        </w:rPr>
        <w:t>5. W uzasadnionych przypadkach Komisja Konkursowa może podjąć decyzję o zmniejszeniu</w:t>
      </w:r>
      <w:r w:rsidR="00A221CC" w:rsidRPr="002F1277">
        <w:rPr>
          <w:sz w:val="24"/>
          <w:szCs w:val="24"/>
        </w:rPr>
        <w:t xml:space="preserve"> </w:t>
      </w:r>
      <w:r w:rsidRPr="002F1277">
        <w:rPr>
          <w:sz w:val="24"/>
          <w:szCs w:val="24"/>
        </w:rPr>
        <w:t xml:space="preserve">lub zwiększeniu budżetu inicjatywy. W takim przypadku </w:t>
      </w:r>
      <w:r w:rsidR="00113244" w:rsidRPr="002F1277">
        <w:rPr>
          <w:sz w:val="24"/>
          <w:szCs w:val="24"/>
        </w:rPr>
        <w:t>Wnioskodawca</w:t>
      </w:r>
      <w:r w:rsidRPr="002F1277">
        <w:rPr>
          <w:sz w:val="24"/>
          <w:szCs w:val="24"/>
        </w:rPr>
        <w:t xml:space="preserve"> zobowiązany jest do</w:t>
      </w:r>
      <w:r w:rsidR="00A221CC" w:rsidRPr="002F1277">
        <w:rPr>
          <w:sz w:val="24"/>
          <w:szCs w:val="24"/>
        </w:rPr>
        <w:t xml:space="preserve"> </w:t>
      </w:r>
      <w:r w:rsidRPr="002F1277">
        <w:rPr>
          <w:sz w:val="24"/>
          <w:szCs w:val="24"/>
        </w:rPr>
        <w:t>uaktualnienia opisu znajdującego się w formularzu zgłoszenia w terminie wskazanym przez</w:t>
      </w:r>
      <w:r w:rsidR="00A221CC" w:rsidRPr="002F1277">
        <w:rPr>
          <w:sz w:val="24"/>
          <w:szCs w:val="24"/>
        </w:rPr>
        <w:t xml:space="preserve"> </w:t>
      </w:r>
      <w:r w:rsidRPr="002F1277">
        <w:rPr>
          <w:sz w:val="24"/>
          <w:szCs w:val="24"/>
        </w:rPr>
        <w:t>Komisję</w:t>
      </w:r>
      <w:r w:rsidR="00A221CC" w:rsidRPr="002F1277">
        <w:rPr>
          <w:sz w:val="24"/>
          <w:szCs w:val="24"/>
        </w:rPr>
        <w:t xml:space="preserve"> Konkursową</w:t>
      </w:r>
      <w:r w:rsidRPr="002F1277">
        <w:rPr>
          <w:sz w:val="24"/>
          <w:szCs w:val="24"/>
        </w:rPr>
        <w:t>.</w:t>
      </w:r>
    </w:p>
    <w:p w14:paraId="7D544E82" w14:textId="540EA41C" w:rsidR="0028611E" w:rsidRPr="002F1277" w:rsidRDefault="0028611E" w:rsidP="00957E25">
      <w:pPr>
        <w:jc w:val="both"/>
        <w:rPr>
          <w:sz w:val="24"/>
          <w:szCs w:val="24"/>
        </w:rPr>
      </w:pPr>
      <w:r w:rsidRPr="002F1277">
        <w:rPr>
          <w:sz w:val="24"/>
          <w:szCs w:val="24"/>
        </w:rPr>
        <w:t xml:space="preserve">6. Organizator zastrzega sobie możliwość skontaktowania się z </w:t>
      </w:r>
      <w:r w:rsidR="00113244" w:rsidRPr="002F1277">
        <w:rPr>
          <w:sz w:val="24"/>
          <w:szCs w:val="24"/>
        </w:rPr>
        <w:t>Wnioskodawcami</w:t>
      </w:r>
      <w:r w:rsidRPr="002F1277">
        <w:rPr>
          <w:sz w:val="24"/>
          <w:szCs w:val="24"/>
        </w:rPr>
        <w:t xml:space="preserve"> inicjatyw </w:t>
      </w:r>
      <w:r w:rsidR="00957E25" w:rsidRPr="002F1277">
        <w:rPr>
          <w:sz w:val="24"/>
          <w:szCs w:val="24"/>
        </w:rPr>
        <w:br/>
      </w:r>
      <w:r w:rsidRPr="002F1277">
        <w:rPr>
          <w:sz w:val="24"/>
          <w:szCs w:val="24"/>
        </w:rPr>
        <w:t>w celu</w:t>
      </w:r>
      <w:r w:rsidR="00140819" w:rsidRPr="002F1277">
        <w:rPr>
          <w:sz w:val="24"/>
          <w:szCs w:val="24"/>
        </w:rPr>
        <w:t xml:space="preserve"> </w:t>
      </w:r>
      <w:r w:rsidRPr="002F1277">
        <w:rPr>
          <w:sz w:val="24"/>
          <w:szCs w:val="24"/>
        </w:rPr>
        <w:t>uzyskania wyjaśnień, bądź szczegółowych informacji na temat zaproponowanych projektów.</w:t>
      </w:r>
    </w:p>
    <w:p w14:paraId="1DFC05D5" w14:textId="50BABBA9" w:rsidR="0028611E" w:rsidRPr="002F1277" w:rsidRDefault="0028611E" w:rsidP="00957E25">
      <w:pPr>
        <w:jc w:val="both"/>
        <w:rPr>
          <w:sz w:val="24"/>
          <w:szCs w:val="24"/>
        </w:rPr>
      </w:pPr>
      <w:r w:rsidRPr="002F1277">
        <w:rPr>
          <w:sz w:val="24"/>
          <w:szCs w:val="24"/>
        </w:rPr>
        <w:t xml:space="preserve">7. W przypadku rezygnacji </w:t>
      </w:r>
      <w:r w:rsidR="00113244" w:rsidRPr="002F1277">
        <w:rPr>
          <w:sz w:val="24"/>
          <w:szCs w:val="24"/>
        </w:rPr>
        <w:t>Wnioskodawcy</w:t>
      </w:r>
      <w:r w:rsidRPr="002F1277">
        <w:rPr>
          <w:sz w:val="24"/>
          <w:szCs w:val="24"/>
        </w:rPr>
        <w:t xml:space="preserve"> z realizacji projektu, dofinansowany zostanie kolejny projekt z</w:t>
      </w:r>
      <w:r w:rsidR="00140819" w:rsidRPr="002F1277">
        <w:rPr>
          <w:sz w:val="24"/>
          <w:szCs w:val="24"/>
        </w:rPr>
        <w:t xml:space="preserve"> </w:t>
      </w:r>
      <w:r w:rsidRPr="002F1277">
        <w:rPr>
          <w:sz w:val="24"/>
          <w:szCs w:val="24"/>
        </w:rPr>
        <w:t>listy rankingowej.</w:t>
      </w:r>
    </w:p>
    <w:p w14:paraId="71C0BB33" w14:textId="560966E0" w:rsidR="0028611E" w:rsidRPr="002F1277" w:rsidRDefault="0028611E" w:rsidP="00957E25">
      <w:pPr>
        <w:jc w:val="both"/>
        <w:rPr>
          <w:sz w:val="24"/>
          <w:szCs w:val="24"/>
        </w:rPr>
      </w:pPr>
      <w:r w:rsidRPr="002F1277">
        <w:rPr>
          <w:sz w:val="24"/>
          <w:szCs w:val="24"/>
        </w:rPr>
        <w:t>8. Inicjatywy wybrane do realizacji zostaną wyłonione i opublikowane na stronie Biblioteki</w:t>
      </w:r>
      <w:r w:rsidR="0089732D" w:rsidRPr="002F1277">
        <w:rPr>
          <w:sz w:val="24"/>
          <w:szCs w:val="24"/>
        </w:rPr>
        <w:t xml:space="preserve"> </w:t>
      </w:r>
      <w:hyperlink r:id="rId17" w:history="1">
        <w:r w:rsidR="004F7175">
          <w:rPr>
            <w:rStyle w:val="Hipercze"/>
            <w:color w:val="auto"/>
            <w:sz w:val="24"/>
            <w:szCs w:val="24"/>
          </w:rPr>
          <w:t>mbp.trzebinia.pl</w:t>
        </w:r>
      </w:hyperlink>
      <w:r w:rsidR="00424BF3">
        <w:rPr>
          <w:sz w:val="24"/>
          <w:szCs w:val="24"/>
        </w:rPr>
        <w:t xml:space="preserve"> </w:t>
      </w:r>
      <w:r w:rsidR="00424BF3">
        <w:rPr>
          <w:b/>
          <w:bCs/>
          <w:sz w:val="24"/>
          <w:szCs w:val="24"/>
        </w:rPr>
        <w:t>22</w:t>
      </w:r>
      <w:r w:rsidR="00B867C9" w:rsidRPr="002F1277">
        <w:rPr>
          <w:b/>
          <w:bCs/>
          <w:sz w:val="24"/>
          <w:szCs w:val="24"/>
        </w:rPr>
        <w:t>.04</w:t>
      </w:r>
      <w:r w:rsidRPr="002F1277">
        <w:rPr>
          <w:b/>
          <w:bCs/>
          <w:sz w:val="24"/>
          <w:szCs w:val="24"/>
        </w:rPr>
        <w:t>.202</w:t>
      </w:r>
      <w:r w:rsidR="00140819" w:rsidRPr="002F1277">
        <w:rPr>
          <w:b/>
          <w:bCs/>
          <w:sz w:val="24"/>
          <w:szCs w:val="24"/>
        </w:rPr>
        <w:t>5</w:t>
      </w:r>
      <w:r w:rsidRPr="002F1277">
        <w:rPr>
          <w:b/>
          <w:bCs/>
          <w:sz w:val="24"/>
          <w:szCs w:val="24"/>
        </w:rPr>
        <w:t xml:space="preserve"> r.</w:t>
      </w:r>
    </w:p>
    <w:p w14:paraId="1EB8FD68" w14:textId="0101E907" w:rsidR="0028611E" w:rsidRPr="002F1277" w:rsidRDefault="0028611E" w:rsidP="00957E25">
      <w:pPr>
        <w:jc w:val="both"/>
        <w:rPr>
          <w:sz w:val="24"/>
          <w:szCs w:val="24"/>
        </w:rPr>
      </w:pPr>
      <w:r w:rsidRPr="002F1277">
        <w:rPr>
          <w:sz w:val="24"/>
          <w:szCs w:val="24"/>
        </w:rPr>
        <w:t>9. Decyzja Komisji Konkursowej ma charakter ostateczny i nie podlega procedurom</w:t>
      </w:r>
      <w:r w:rsidR="00140819" w:rsidRPr="002F1277">
        <w:rPr>
          <w:sz w:val="24"/>
          <w:szCs w:val="24"/>
        </w:rPr>
        <w:t xml:space="preserve"> </w:t>
      </w:r>
      <w:r w:rsidRPr="002F1277">
        <w:rPr>
          <w:sz w:val="24"/>
          <w:szCs w:val="24"/>
        </w:rPr>
        <w:t>odwoławczym.</w:t>
      </w:r>
    </w:p>
    <w:p w14:paraId="4D6448DD" w14:textId="5657EF93" w:rsidR="00A65589" w:rsidRPr="00813D71" w:rsidRDefault="0028611E" w:rsidP="00813D71">
      <w:pPr>
        <w:jc w:val="both"/>
        <w:rPr>
          <w:sz w:val="24"/>
          <w:szCs w:val="24"/>
        </w:rPr>
      </w:pPr>
      <w:r w:rsidRPr="002F1277">
        <w:rPr>
          <w:sz w:val="24"/>
          <w:szCs w:val="24"/>
        </w:rPr>
        <w:t>10. W przypadku niewykorzystania środków uruchomiony zo</w:t>
      </w:r>
      <w:r w:rsidR="009F1B0F">
        <w:rPr>
          <w:sz w:val="24"/>
          <w:szCs w:val="24"/>
        </w:rPr>
        <w:t>stanie dodatkowy nabór wniosków</w:t>
      </w:r>
      <w:r w:rsidR="00140819" w:rsidRPr="002F1277">
        <w:rPr>
          <w:sz w:val="24"/>
          <w:szCs w:val="24"/>
        </w:rPr>
        <w:t xml:space="preserve"> </w:t>
      </w:r>
      <w:r w:rsidRPr="002F1277">
        <w:rPr>
          <w:sz w:val="24"/>
          <w:szCs w:val="24"/>
        </w:rPr>
        <w:t>na podstawie tego samego regulaminu.</w:t>
      </w:r>
    </w:p>
    <w:p w14:paraId="5DC86551" w14:textId="7DEF0A04" w:rsidR="0028611E" w:rsidRPr="002F1277" w:rsidRDefault="0028611E" w:rsidP="00253715">
      <w:pPr>
        <w:spacing w:before="480" w:after="480"/>
        <w:jc w:val="center"/>
        <w:rPr>
          <w:b/>
          <w:bCs/>
          <w:sz w:val="28"/>
          <w:szCs w:val="28"/>
        </w:rPr>
      </w:pPr>
      <w:r w:rsidRPr="002F1277">
        <w:rPr>
          <w:b/>
          <w:bCs/>
          <w:sz w:val="28"/>
          <w:szCs w:val="28"/>
        </w:rPr>
        <w:t>OCENA ZGŁOSZONYCH INICJATYW</w:t>
      </w:r>
    </w:p>
    <w:p w14:paraId="6BE3CB09" w14:textId="22C7AAB3" w:rsidR="0028611E" w:rsidRPr="002F1277" w:rsidRDefault="0028611E" w:rsidP="00957E25">
      <w:pPr>
        <w:jc w:val="both"/>
        <w:rPr>
          <w:sz w:val="24"/>
          <w:szCs w:val="24"/>
        </w:rPr>
      </w:pPr>
      <w:r w:rsidRPr="002F1277">
        <w:rPr>
          <w:sz w:val="24"/>
          <w:szCs w:val="24"/>
        </w:rPr>
        <w:t xml:space="preserve">1. </w:t>
      </w:r>
      <w:r w:rsidR="00B933AE" w:rsidRPr="002F1277">
        <w:rPr>
          <w:sz w:val="24"/>
          <w:szCs w:val="24"/>
        </w:rPr>
        <w:t>W pierwszym etapie z</w:t>
      </w:r>
      <w:r w:rsidRPr="002F1277">
        <w:rPr>
          <w:sz w:val="24"/>
          <w:szCs w:val="24"/>
        </w:rPr>
        <w:t>głoszone inicjatywy poddane zostaną ocenie formalnej</w:t>
      </w:r>
      <w:r w:rsidR="00CD5702" w:rsidRPr="002F1277">
        <w:rPr>
          <w:sz w:val="24"/>
          <w:szCs w:val="24"/>
        </w:rPr>
        <w:t xml:space="preserve"> przez Komisję Konkurs</w:t>
      </w:r>
      <w:r w:rsidR="00140819" w:rsidRPr="002F1277">
        <w:rPr>
          <w:sz w:val="24"/>
          <w:szCs w:val="24"/>
        </w:rPr>
        <w:t xml:space="preserve">ową powołaną przez Dyrektora Miejskiej Biblioteki Publicznej im. Adama Asnyka </w:t>
      </w:r>
      <w:r w:rsidR="00B933AE" w:rsidRPr="002F1277">
        <w:rPr>
          <w:sz w:val="24"/>
          <w:szCs w:val="24"/>
        </w:rPr>
        <w:br/>
      </w:r>
      <w:r w:rsidR="00140819" w:rsidRPr="002F1277">
        <w:rPr>
          <w:sz w:val="24"/>
          <w:szCs w:val="24"/>
        </w:rPr>
        <w:t>w Trzebini.</w:t>
      </w:r>
    </w:p>
    <w:p w14:paraId="659B6A6D" w14:textId="55D376BE" w:rsidR="0028611E" w:rsidRPr="002F1277" w:rsidRDefault="0028611E" w:rsidP="00957E25">
      <w:pPr>
        <w:jc w:val="both"/>
        <w:rPr>
          <w:b/>
          <w:bCs/>
          <w:sz w:val="24"/>
          <w:szCs w:val="24"/>
        </w:rPr>
      </w:pPr>
      <w:r w:rsidRPr="002F1277">
        <w:rPr>
          <w:b/>
          <w:bCs/>
          <w:sz w:val="24"/>
          <w:szCs w:val="24"/>
        </w:rPr>
        <w:t xml:space="preserve">2. Wnioskodawcy, których zgłoszenia będą posiadały błędy formalne, zostaną poproszeni </w:t>
      </w:r>
      <w:r w:rsidR="00EC7F03" w:rsidRPr="002F1277">
        <w:rPr>
          <w:b/>
          <w:bCs/>
          <w:sz w:val="24"/>
          <w:szCs w:val="24"/>
        </w:rPr>
        <w:br/>
      </w:r>
      <w:r w:rsidR="00140819" w:rsidRPr="002F1277">
        <w:rPr>
          <w:b/>
          <w:bCs/>
          <w:sz w:val="24"/>
          <w:szCs w:val="24"/>
        </w:rPr>
        <w:t xml:space="preserve">o </w:t>
      </w:r>
      <w:r w:rsidRPr="002F1277">
        <w:rPr>
          <w:b/>
          <w:bCs/>
          <w:sz w:val="24"/>
          <w:szCs w:val="24"/>
        </w:rPr>
        <w:t>wniesienie poprawek.</w:t>
      </w:r>
    </w:p>
    <w:p w14:paraId="353A495D" w14:textId="67435471" w:rsidR="00D16650" w:rsidRPr="002F1277" w:rsidRDefault="0028611E" w:rsidP="00957E25">
      <w:pPr>
        <w:jc w:val="both"/>
        <w:rPr>
          <w:sz w:val="24"/>
          <w:szCs w:val="24"/>
        </w:rPr>
      </w:pPr>
      <w:r w:rsidRPr="002F1277">
        <w:rPr>
          <w:sz w:val="24"/>
          <w:szCs w:val="24"/>
        </w:rPr>
        <w:t>3. Inicjatywy, które przejdą pozytywnie ocenę formalną, poddane zostaną ocenie</w:t>
      </w:r>
      <w:r w:rsidR="00EC7F03" w:rsidRPr="002F1277">
        <w:rPr>
          <w:sz w:val="24"/>
          <w:szCs w:val="24"/>
        </w:rPr>
        <w:t xml:space="preserve"> </w:t>
      </w:r>
      <w:r w:rsidRPr="002F1277">
        <w:rPr>
          <w:sz w:val="24"/>
          <w:szCs w:val="24"/>
        </w:rPr>
        <w:t>merytorycznej.</w:t>
      </w:r>
    </w:p>
    <w:p w14:paraId="68A2D1B0" w14:textId="047A2D57" w:rsidR="0028611E" w:rsidRPr="002F1277" w:rsidRDefault="0028611E" w:rsidP="00253715">
      <w:pPr>
        <w:spacing w:after="480"/>
        <w:jc w:val="center"/>
        <w:rPr>
          <w:b/>
          <w:bCs/>
          <w:sz w:val="28"/>
          <w:szCs w:val="28"/>
        </w:rPr>
      </w:pPr>
      <w:r w:rsidRPr="002F1277">
        <w:rPr>
          <w:b/>
          <w:bCs/>
          <w:sz w:val="28"/>
          <w:szCs w:val="28"/>
        </w:rPr>
        <w:lastRenderedPageBreak/>
        <w:t>KRYTERIA OCENY FORMALNEJ</w:t>
      </w:r>
    </w:p>
    <w:p w14:paraId="49533670" w14:textId="77777777" w:rsidR="0028611E" w:rsidRPr="002F1277" w:rsidRDefault="0028611E" w:rsidP="00957E25">
      <w:pPr>
        <w:jc w:val="both"/>
        <w:rPr>
          <w:sz w:val="24"/>
          <w:szCs w:val="24"/>
        </w:rPr>
      </w:pPr>
      <w:r w:rsidRPr="002F1277">
        <w:rPr>
          <w:sz w:val="24"/>
          <w:szCs w:val="24"/>
        </w:rPr>
        <w:t>Pozytywną ocenę formalną otrzymają zgłoszenia spełniające łącznie następujące warunki:</w:t>
      </w:r>
    </w:p>
    <w:p w14:paraId="185C36F0" w14:textId="48297632" w:rsidR="0028611E" w:rsidRPr="002F1277" w:rsidRDefault="0028611E" w:rsidP="00957E25">
      <w:pPr>
        <w:jc w:val="both"/>
        <w:rPr>
          <w:sz w:val="24"/>
          <w:szCs w:val="24"/>
        </w:rPr>
      </w:pPr>
      <w:r w:rsidRPr="002F1277">
        <w:rPr>
          <w:sz w:val="24"/>
          <w:szCs w:val="24"/>
        </w:rPr>
        <w:t>- zgłoszenie złożone jest w terminie podanym w niniejszym regulaminie,</w:t>
      </w:r>
    </w:p>
    <w:p w14:paraId="366AEFDE" w14:textId="04762B35" w:rsidR="0028611E" w:rsidRPr="002F1277" w:rsidRDefault="0028611E" w:rsidP="00957E25">
      <w:pPr>
        <w:jc w:val="both"/>
        <w:rPr>
          <w:sz w:val="24"/>
          <w:szCs w:val="24"/>
        </w:rPr>
      </w:pPr>
      <w:r w:rsidRPr="002F1277">
        <w:rPr>
          <w:sz w:val="24"/>
          <w:szCs w:val="24"/>
        </w:rPr>
        <w:t>- zgłoszenie jest kompletne, składa się z poprawnie</w:t>
      </w:r>
      <w:r w:rsidR="00D869E2" w:rsidRPr="002F1277">
        <w:rPr>
          <w:sz w:val="24"/>
          <w:szCs w:val="24"/>
        </w:rPr>
        <w:t xml:space="preserve"> i czytelnie</w:t>
      </w:r>
      <w:r w:rsidRPr="002F1277">
        <w:rPr>
          <w:sz w:val="24"/>
          <w:szCs w:val="24"/>
        </w:rPr>
        <w:t xml:space="preserve"> wypełnionego formularza</w:t>
      </w:r>
      <w:r w:rsidR="00D71C51" w:rsidRPr="002F1277">
        <w:rPr>
          <w:sz w:val="24"/>
          <w:szCs w:val="24"/>
        </w:rPr>
        <w:t xml:space="preserve">, </w:t>
      </w:r>
      <w:r w:rsidRPr="002F1277">
        <w:rPr>
          <w:sz w:val="24"/>
          <w:szCs w:val="24"/>
        </w:rPr>
        <w:t xml:space="preserve">udostępnionego przez </w:t>
      </w:r>
      <w:r w:rsidR="00140819" w:rsidRPr="002F1277">
        <w:rPr>
          <w:sz w:val="24"/>
          <w:szCs w:val="24"/>
        </w:rPr>
        <w:t>Miejską</w:t>
      </w:r>
      <w:r w:rsidR="00B175BB" w:rsidRPr="002F1277">
        <w:rPr>
          <w:sz w:val="24"/>
          <w:szCs w:val="24"/>
        </w:rPr>
        <w:t xml:space="preserve"> Bibliotekę Publiczną</w:t>
      </w:r>
      <w:r w:rsidR="00140819" w:rsidRPr="002F1277">
        <w:rPr>
          <w:sz w:val="24"/>
          <w:szCs w:val="24"/>
        </w:rPr>
        <w:t xml:space="preserve"> im. Adama Asnyka w Trzebini</w:t>
      </w:r>
      <w:r w:rsidRPr="002F1277">
        <w:rPr>
          <w:sz w:val="24"/>
          <w:szCs w:val="24"/>
        </w:rPr>
        <w:t>,</w:t>
      </w:r>
    </w:p>
    <w:p w14:paraId="60FCC97B" w14:textId="5DB66887" w:rsidR="0028611E" w:rsidRPr="002F1277" w:rsidRDefault="0028611E" w:rsidP="00957E25">
      <w:pPr>
        <w:jc w:val="both"/>
        <w:rPr>
          <w:sz w:val="24"/>
          <w:szCs w:val="24"/>
        </w:rPr>
      </w:pPr>
      <w:r w:rsidRPr="002F1277">
        <w:rPr>
          <w:sz w:val="24"/>
          <w:szCs w:val="24"/>
        </w:rPr>
        <w:t xml:space="preserve">- </w:t>
      </w:r>
      <w:r w:rsidR="009A7C1D" w:rsidRPr="002F1277">
        <w:rPr>
          <w:sz w:val="24"/>
          <w:szCs w:val="24"/>
        </w:rPr>
        <w:t xml:space="preserve"> </w:t>
      </w:r>
      <w:r w:rsidRPr="002F1277">
        <w:rPr>
          <w:sz w:val="24"/>
          <w:szCs w:val="24"/>
        </w:rPr>
        <w:t>zgłoszenie opatrzone jest podpisem,</w:t>
      </w:r>
    </w:p>
    <w:p w14:paraId="4D8F9EAE" w14:textId="6FF5725F" w:rsidR="0028611E" w:rsidRPr="002F1277" w:rsidRDefault="0028611E" w:rsidP="00957E25">
      <w:pPr>
        <w:jc w:val="both"/>
        <w:rPr>
          <w:sz w:val="24"/>
          <w:szCs w:val="24"/>
        </w:rPr>
      </w:pPr>
      <w:r w:rsidRPr="002F1277">
        <w:rPr>
          <w:sz w:val="24"/>
          <w:szCs w:val="24"/>
        </w:rPr>
        <w:t xml:space="preserve">- zgłoszenie, w którym okres realizacji pomysłu mieści się w terminach określonych </w:t>
      </w:r>
      <w:r w:rsidR="00957E25" w:rsidRPr="002F1277">
        <w:rPr>
          <w:sz w:val="24"/>
          <w:szCs w:val="24"/>
        </w:rPr>
        <w:br/>
      </w:r>
      <w:r w:rsidRPr="002F1277">
        <w:rPr>
          <w:sz w:val="24"/>
          <w:szCs w:val="24"/>
        </w:rPr>
        <w:t>w</w:t>
      </w:r>
      <w:r w:rsidR="00D16650" w:rsidRPr="002F1277">
        <w:rPr>
          <w:sz w:val="24"/>
          <w:szCs w:val="24"/>
        </w:rPr>
        <w:t xml:space="preserve"> </w:t>
      </w:r>
      <w:r w:rsidRPr="002F1277">
        <w:rPr>
          <w:sz w:val="24"/>
          <w:szCs w:val="24"/>
        </w:rPr>
        <w:t>niniejszym regulaminie,</w:t>
      </w:r>
    </w:p>
    <w:p w14:paraId="0F3E058A" w14:textId="1D0B5210" w:rsidR="00D16650" w:rsidRPr="002F1277" w:rsidRDefault="0028611E" w:rsidP="00957E25">
      <w:pPr>
        <w:jc w:val="both"/>
        <w:rPr>
          <w:sz w:val="24"/>
          <w:szCs w:val="24"/>
        </w:rPr>
      </w:pPr>
      <w:r w:rsidRPr="002F1277">
        <w:rPr>
          <w:sz w:val="24"/>
          <w:szCs w:val="24"/>
        </w:rPr>
        <w:t>- koszty są zgodne z kosztami kwalifikowanymi projektu.</w:t>
      </w:r>
    </w:p>
    <w:p w14:paraId="19C761F7" w14:textId="6A5D100F" w:rsidR="0028611E" w:rsidRPr="002F1277" w:rsidRDefault="0028611E" w:rsidP="00253715">
      <w:pPr>
        <w:spacing w:before="480" w:after="480"/>
        <w:jc w:val="center"/>
        <w:rPr>
          <w:b/>
          <w:bCs/>
          <w:sz w:val="28"/>
          <w:szCs w:val="28"/>
        </w:rPr>
      </w:pPr>
      <w:r w:rsidRPr="002F1277">
        <w:rPr>
          <w:b/>
          <w:bCs/>
          <w:sz w:val="28"/>
          <w:szCs w:val="28"/>
        </w:rPr>
        <w:t>KRYTERIA OCENY MERYTORYCZNEJ</w:t>
      </w:r>
    </w:p>
    <w:p w14:paraId="1105F1A9" w14:textId="231D11E9" w:rsidR="0028611E" w:rsidRPr="002F1277" w:rsidRDefault="0028611E" w:rsidP="00957E25">
      <w:pPr>
        <w:jc w:val="both"/>
        <w:rPr>
          <w:sz w:val="24"/>
          <w:szCs w:val="24"/>
        </w:rPr>
      </w:pPr>
      <w:r w:rsidRPr="002F1277">
        <w:rPr>
          <w:sz w:val="24"/>
          <w:szCs w:val="24"/>
        </w:rPr>
        <w:t xml:space="preserve">Szczególnie cenne będą inicjatywy uwzględniające następujące </w:t>
      </w:r>
      <w:r w:rsidR="000454C8" w:rsidRPr="002F1277">
        <w:rPr>
          <w:sz w:val="24"/>
          <w:szCs w:val="24"/>
        </w:rPr>
        <w:t>aspekty</w:t>
      </w:r>
      <w:r w:rsidRPr="002F1277">
        <w:rPr>
          <w:sz w:val="24"/>
          <w:szCs w:val="24"/>
        </w:rPr>
        <w:t>:</w:t>
      </w:r>
    </w:p>
    <w:p w14:paraId="2C14AB53" w14:textId="1AC2792D" w:rsidR="0028611E" w:rsidRPr="002F1277" w:rsidRDefault="0028611E" w:rsidP="00957E25">
      <w:pPr>
        <w:jc w:val="both"/>
        <w:rPr>
          <w:sz w:val="24"/>
          <w:szCs w:val="24"/>
        </w:rPr>
      </w:pPr>
      <w:r w:rsidRPr="002F1277">
        <w:rPr>
          <w:sz w:val="24"/>
          <w:szCs w:val="24"/>
        </w:rPr>
        <w:t>- aktywiz</w:t>
      </w:r>
      <w:r w:rsidR="000454C8" w:rsidRPr="002F1277">
        <w:rPr>
          <w:sz w:val="24"/>
          <w:szCs w:val="24"/>
        </w:rPr>
        <w:t>acja</w:t>
      </w:r>
      <w:r w:rsidRPr="002F1277">
        <w:rPr>
          <w:sz w:val="24"/>
          <w:szCs w:val="24"/>
        </w:rPr>
        <w:t xml:space="preserve"> społecznoś</w:t>
      </w:r>
      <w:r w:rsidR="000454C8" w:rsidRPr="002F1277">
        <w:rPr>
          <w:sz w:val="24"/>
          <w:szCs w:val="24"/>
        </w:rPr>
        <w:t>ci</w:t>
      </w:r>
      <w:r w:rsidRPr="002F1277">
        <w:rPr>
          <w:sz w:val="24"/>
          <w:szCs w:val="24"/>
        </w:rPr>
        <w:t xml:space="preserve"> lokaln</w:t>
      </w:r>
      <w:r w:rsidR="000454C8" w:rsidRPr="002F1277">
        <w:rPr>
          <w:sz w:val="24"/>
          <w:szCs w:val="24"/>
        </w:rPr>
        <w:t>ej</w:t>
      </w:r>
      <w:r w:rsidRPr="002F1277">
        <w:rPr>
          <w:sz w:val="24"/>
          <w:szCs w:val="24"/>
        </w:rPr>
        <w:t xml:space="preserve"> do wspólnych działań,</w:t>
      </w:r>
    </w:p>
    <w:p w14:paraId="2772D679" w14:textId="45857D0C" w:rsidR="00D869E2" w:rsidRPr="002F1277" w:rsidRDefault="009F1B0F" w:rsidP="00957E25">
      <w:pPr>
        <w:jc w:val="both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>
        <w:rPr>
          <w:sz w:val="24"/>
          <w:szCs w:val="24"/>
        </w:rPr>
        <w:t xml:space="preserve">- </w:t>
      </w:r>
      <w:r w:rsidR="00D869E2" w:rsidRPr="002F1277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proczytelnicz</w:t>
      </w:r>
      <w:r w:rsidR="000454C8" w:rsidRPr="002F1277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ość</w:t>
      </w:r>
      <w:r w:rsidR="00D869E2" w:rsidRPr="002F1277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 xml:space="preserve"> działa</w:t>
      </w:r>
      <w:r w:rsidR="000454C8" w:rsidRPr="002F1277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ń</w:t>
      </w:r>
      <w:r w:rsidR="00D869E2" w:rsidRPr="002F1277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 xml:space="preserve"> kulturaln</w:t>
      </w:r>
      <w:r w:rsidR="000454C8" w:rsidRPr="002F1277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ych</w:t>
      </w:r>
      <w:r w:rsidR="00D869E2" w:rsidRPr="002F1277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 xml:space="preserve"> przyczyniając</w:t>
      </w:r>
      <w:r w:rsidR="000454C8" w:rsidRPr="002F1277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ych</w:t>
      </w:r>
      <w:r w:rsidR="00D869E2" w:rsidRPr="002F1277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 xml:space="preserve"> się do rozwoju aktywnego czytelnictwa i uczestnictwa w kulturze mieszkańców</w:t>
      </w:r>
      <w:r w:rsidR="000454C8" w:rsidRPr="002F1277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,</w:t>
      </w:r>
    </w:p>
    <w:p w14:paraId="2FFD5B35" w14:textId="04D1EA4B" w:rsidR="0028611E" w:rsidRPr="002F1277" w:rsidRDefault="0028611E" w:rsidP="00957E25">
      <w:pPr>
        <w:jc w:val="both"/>
        <w:rPr>
          <w:sz w:val="24"/>
          <w:szCs w:val="24"/>
        </w:rPr>
      </w:pPr>
      <w:r w:rsidRPr="002F1277">
        <w:rPr>
          <w:sz w:val="24"/>
          <w:szCs w:val="24"/>
        </w:rPr>
        <w:t>- wykorzyst</w:t>
      </w:r>
      <w:r w:rsidR="000454C8" w:rsidRPr="002F1277">
        <w:rPr>
          <w:sz w:val="24"/>
          <w:szCs w:val="24"/>
        </w:rPr>
        <w:t>anie</w:t>
      </w:r>
      <w:r w:rsidRPr="002F1277">
        <w:rPr>
          <w:sz w:val="24"/>
          <w:szCs w:val="24"/>
        </w:rPr>
        <w:t xml:space="preserve"> w ciekawy sposób lokalne</w:t>
      </w:r>
      <w:r w:rsidR="009F1B0F">
        <w:rPr>
          <w:sz w:val="24"/>
          <w:szCs w:val="24"/>
        </w:rPr>
        <w:t>go</w:t>
      </w:r>
      <w:r w:rsidRPr="002F1277">
        <w:rPr>
          <w:sz w:val="24"/>
          <w:szCs w:val="24"/>
        </w:rPr>
        <w:t xml:space="preserve"> dziedzictw</w:t>
      </w:r>
      <w:r w:rsidR="000454C8" w:rsidRPr="002F1277">
        <w:rPr>
          <w:sz w:val="24"/>
          <w:szCs w:val="24"/>
        </w:rPr>
        <w:t>a</w:t>
      </w:r>
      <w:r w:rsidRPr="002F1277">
        <w:rPr>
          <w:sz w:val="24"/>
          <w:szCs w:val="24"/>
        </w:rPr>
        <w:t xml:space="preserve"> i zasob</w:t>
      </w:r>
      <w:r w:rsidR="000454C8" w:rsidRPr="002F1277">
        <w:rPr>
          <w:sz w:val="24"/>
          <w:szCs w:val="24"/>
        </w:rPr>
        <w:t>ów</w:t>
      </w:r>
      <w:r w:rsidRPr="002F1277">
        <w:rPr>
          <w:sz w:val="24"/>
          <w:szCs w:val="24"/>
        </w:rPr>
        <w:t xml:space="preserve"> kultury miasta i regionu,</w:t>
      </w:r>
    </w:p>
    <w:p w14:paraId="25A0C1BE" w14:textId="36319136" w:rsidR="0028611E" w:rsidRPr="002F1277" w:rsidRDefault="0028611E" w:rsidP="00957E25">
      <w:pPr>
        <w:jc w:val="both"/>
        <w:rPr>
          <w:sz w:val="24"/>
          <w:szCs w:val="24"/>
        </w:rPr>
      </w:pPr>
      <w:r w:rsidRPr="002F1277">
        <w:rPr>
          <w:sz w:val="24"/>
          <w:szCs w:val="24"/>
        </w:rPr>
        <w:t>- nastawi</w:t>
      </w:r>
      <w:r w:rsidR="000454C8" w:rsidRPr="002F1277">
        <w:rPr>
          <w:sz w:val="24"/>
          <w:szCs w:val="24"/>
        </w:rPr>
        <w:t xml:space="preserve">enie </w:t>
      </w:r>
      <w:r w:rsidRPr="002F1277">
        <w:rPr>
          <w:sz w:val="24"/>
          <w:szCs w:val="24"/>
        </w:rPr>
        <w:t>na rozwijani</w:t>
      </w:r>
      <w:r w:rsidR="000454C8" w:rsidRPr="002F1277">
        <w:rPr>
          <w:sz w:val="24"/>
          <w:szCs w:val="24"/>
        </w:rPr>
        <w:t>e</w:t>
      </w:r>
      <w:r w:rsidR="00B175BB" w:rsidRPr="002F1277">
        <w:rPr>
          <w:sz w:val="24"/>
          <w:szCs w:val="24"/>
        </w:rPr>
        <w:t xml:space="preserve"> kompetencji literackich i czytelniczych mieszkańców miasta </w:t>
      </w:r>
      <w:r w:rsidR="00957E25" w:rsidRPr="002F1277">
        <w:rPr>
          <w:sz w:val="24"/>
          <w:szCs w:val="24"/>
        </w:rPr>
        <w:br/>
      </w:r>
      <w:r w:rsidR="00B175BB" w:rsidRPr="002F1277">
        <w:rPr>
          <w:sz w:val="24"/>
          <w:szCs w:val="24"/>
        </w:rPr>
        <w:t>i regionu</w:t>
      </w:r>
      <w:r w:rsidRPr="002F1277">
        <w:rPr>
          <w:sz w:val="24"/>
          <w:szCs w:val="24"/>
        </w:rPr>
        <w:t>,</w:t>
      </w:r>
    </w:p>
    <w:p w14:paraId="01F27B71" w14:textId="1C7EAE47" w:rsidR="00037771" w:rsidRPr="002F1277" w:rsidRDefault="0028611E" w:rsidP="00957E25">
      <w:pPr>
        <w:jc w:val="both"/>
        <w:rPr>
          <w:sz w:val="24"/>
          <w:szCs w:val="24"/>
        </w:rPr>
      </w:pPr>
      <w:r w:rsidRPr="002F1277">
        <w:rPr>
          <w:sz w:val="24"/>
          <w:szCs w:val="24"/>
        </w:rPr>
        <w:t>- angaż</w:t>
      </w:r>
      <w:r w:rsidR="000454C8" w:rsidRPr="002F1277">
        <w:rPr>
          <w:sz w:val="24"/>
          <w:szCs w:val="24"/>
        </w:rPr>
        <w:t xml:space="preserve">owanie </w:t>
      </w:r>
      <w:r w:rsidRPr="002F1277">
        <w:rPr>
          <w:sz w:val="24"/>
          <w:szCs w:val="24"/>
        </w:rPr>
        <w:t>młodzież</w:t>
      </w:r>
      <w:r w:rsidR="000454C8" w:rsidRPr="002F1277">
        <w:rPr>
          <w:sz w:val="24"/>
          <w:szCs w:val="24"/>
        </w:rPr>
        <w:t>y</w:t>
      </w:r>
      <w:r w:rsidR="00037771" w:rsidRPr="002F1277">
        <w:rPr>
          <w:sz w:val="24"/>
          <w:szCs w:val="24"/>
        </w:rPr>
        <w:t>, rodziców małych dzieci, osób z niepełnosprawnościami</w:t>
      </w:r>
      <w:r w:rsidRPr="002F1277">
        <w:rPr>
          <w:sz w:val="24"/>
          <w:szCs w:val="24"/>
        </w:rPr>
        <w:t xml:space="preserve"> w działania na rzecz lokalnej społeczności i/lub stwarza</w:t>
      </w:r>
      <w:r w:rsidR="000454C8" w:rsidRPr="002F1277">
        <w:rPr>
          <w:sz w:val="24"/>
          <w:szCs w:val="24"/>
        </w:rPr>
        <w:t>nie</w:t>
      </w:r>
      <w:r w:rsidRPr="002F1277">
        <w:rPr>
          <w:sz w:val="24"/>
          <w:szCs w:val="24"/>
        </w:rPr>
        <w:t xml:space="preserve"> dla młodzieży</w:t>
      </w:r>
      <w:r w:rsidR="00D869E2" w:rsidRPr="002F1277">
        <w:rPr>
          <w:sz w:val="24"/>
          <w:szCs w:val="24"/>
        </w:rPr>
        <w:t xml:space="preserve"> </w:t>
      </w:r>
      <w:r w:rsidRPr="002F1277">
        <w:rPr>
          <w:sz w:val="24"/>
          <w:szCs w:val="24"/>
        </w:rPr>
        <w:t>twórcz</w:t>
      </w:r>
      <w:r w:rsidR="000454C8" w:rsidRPr="002F1277">
        <w:rPr>
          <w:sz w:val="24"/>
          <w:szCs w:val="24"/>
        </w:rPr>
        <w:t>ej</w:t>
      </w:r>
      <w:r w:rsidRPr="002F1277">
        <w:rPr>
          <w:sz w:val="24"/>
          <w:szCs w:val="24"/>
        </w:rPr>
        <w:t xml:space="preserve"> alternatyw</w:t>
      </w:r>
      <w:r w:rsidR="000454C8" w:rsidRPr="002F1277">
        <w:rPr>
          <w:sz w:val="24"/>
          <w:szCs w:val="24"/>
        </w:rPr>
        <w:t>y</w:t>
      </w:r>
      <w:r w:rsidRPr="002F1277">
        <w:rPr>
          <w:sz w:val="24"/>
          <w:szCs w:val="24"/>
        </w:rPr>
        <w:t xml:space="preserve"> spędzania wolnego czasu,</w:t>
      </w:r>
    </w:p>
    <w:p w14:paraId="5A90C262" w14:textId="5456E5A0" w:rsidR="0028611E" w:rsidRPr="002F1277" w:rsidRDefault="0028611E" w:rsidP="00957E25">
      <w:pPr>
        <w:jc w:val="both"/>
        <w:rPr>
          <w:sz w:val="24"/>
          <w:szCs w:val="24"/>
        </w:rPr>
      </w:pPr>
      <w:r w:rsidRPr="002F1277">
        <w:rPr>
          <w:sz w:val="24"/>
          <w:szCs w:val="24"/>
        </w:rPr>
        <w:t>- prom</w:t>
      </w:r>
      <w:r w:rsidR="000454C8" w:rsidRPr="002F1277">
        <w:rPr>
          <w:sz w:val="24"/>
          <w:szCs w:val="24"/>
        </w:rPr>
        <w:t>owanie</w:t>
      </w:r>
      <w:r w:rsidRPr="002F1277">
        <w:rPr>
          <w:sz w:val="24"/>
          <w:szCs w:val="24"/>
        </w:rPr>
        <w:t xml:space="preserve"> rozw</w:t>
      </w:r>
      <w:r w:rsidR="000454C8" w:rsidRPr="002F1277">
        <w:rPr>
          <w:sz w:val="24"/>
          <w:szCs w:val="24"/>
        </w:rPr>
        <w:t>oju</w:t>
      </w:r>
      <w:r w:rsidRPr="002F1277">
        <w:rPr>
          <w:sz w:val="24"/>
          <w:szCs w:val="24"/>
        </w:rPr>
        <w:t xml:space="preserve"> czytelnictwa,</w:t>
      </w:r>
    </w:p>
    <w:p w14:paraId="2BE76B8D" w14:textId="068ECA59" w:rsidR="00D869E2" w:rsidRPr="002F1277" w:rsidRDefault="0028611E" w:rsidP="00957E25">
      <w:pPr>
        <w:jc w:val="both"/>
        <w:rPr>
          <w:sz w:val="24"/>
          <w:szCs w:val="24"/>
        </w:rPr>
      </w:pPr>
      <w:r w:rsidRPr="002F1277">
        <w:rPr>
          <w:sz w:val="24"/>
          <w:szCs w:val="24"/>
        </w:rPr>
        <w:t>- realiz</w:t>
      </w:r>
      <w:r w:rsidR="000454C8" w:rsidRPr="002F1277">
        <w:rPr>
          <w:sz w:val="24"/>
          <w:szCs w:val="24"/>
        </w:rPr>
        <w:t>acja</w:t>
      </w:r>
      <w:r w:rsidRPr="002F1277">
        <w:rPr>
          <w:sz w:val="24"/>
          <w:szCs w:val="24"/>
        </w:rPr>
        <w:t xml:space="preserve"> na terenie biblioteki.</w:t>
      </w:r>
    </w:p>
    <w:p w14:paraId="3534995E" w14:textId="42589FD3" w:rsidR="0028611E" w:rsidRPr="002F1277" w:rsidRDefault="0028611E" w:rsidP="00253715">
      <w:pPr>
        <w:spacing w:before="480" w:after="480"/>
        <w:jc w:val="center"/>
        <w:rPr>
          <w:b/>
          <w:bCs/>
          <w:sz w:val="28"/>
          <w:szCs w:val="28"/>
        </w:rPr>
      </w:pPr>
      <w:r w:rsidRPr="002F1277">
        <w:rPr>
          <w:b/>
          <w:bCs/>
          <w:sz w:val="28"/>
          <w:szCs w:val="28"/>
        </w:rPr>
        <w:t>POSTANOWIENIA KOŃCOWE</w:t>
      </w:r>
    </w:p>
    <w:p w14:paraId="36E1A222" w14:textId="36067C81" w:rsidR="0028611E" w:rsidRPr="002F1277" w:rsidRDefault="0028611E" w:rsidP="00957E25">
      <w:pPr>
        <w:jc w:val="both"/>
        <w:rPr>
          <w:sz w:val="24"/>
          <w:szCs w:val="24"/>
        </w:rPr>
      </w:pPr>
      <w:r w:rsidRPr="002F1277">
        <w:rPr>
          <w:sz w:val="24"/>
          <w:szCs w:val="24"/>
        </w:rPr>
        <w:t xml:space="preserve">1. Zgłoszenie inicjatywy jest równoznaczne z zobowiązaniem do ścisłej współpracy </w:t>
      </w:r>
      <w:r w:rsidR="00957E25" w:rsidRPr="002F1277">
        <w:rPr>
          <w:sz w:val="24"/>
          <w:szCs w:val="24"/>
        </w:rPr>
        <w:br/>
      </w:r>
      <w:r w:rsidRPr="002F1277">
        <w:rPr>
          <w:sz w:val="24"/>
          <w:szCs w:val="24"/>
        </w:rPr>
        <w:t>z</w:t>
      </w:r>
      <w:r w:rsidR="00957E25" w:rsidRPr="002F1277">
        <w:rPr>
          <w:sz w:val="24"/>
          <w:szCs w:val="24"/>
        </w:rPr>
        <w:t xml:space="preserve"> </w:t>
      </w:r>
      <w:r w:rsidR="00140819" w:rsidRPr="002F1277">
        <w:rPr>
          <w:sz w:val="24"/>
          <w:szCs w:val="24"/>
        </w:rPr>
        <w:t>Miejską Biblioteką Publiczną im. Adama Asnyka w Trzebini</w:t>
      </w:r>
      <w:r w:rsidRPr="002F1277">
        <w:rPr>
          <w:sz w:val="24"/>
          <w:szCs w:val="24"/>
        </w:rPr>
        <w:t xml:space="preserve"> w zakresie jej realizacji.</w:t>
      </w:r>
    </w:p>
    <w:p w14:paraId="5F662A9F" w14:textId="08BFA222" w:rsidR="0028611E" w:rsidRPr="002F1277" w:rsidRDefault="0028611E" w:rsidP="00957E25">
      <w:pPr>
        <w:jc w:val="both"/>
        <w:rPr>
          <w:sz w:val="24"/>
          <w:szCs w:val="24"/>
        </w:rPr>
      </w:pPr>
      <w:r w:rsidRPr="002F1277">
        <w:rPr>
          <w:sz w:val="24"/>
          <w:szCs w:val="24"/>
        </w:rPr>
        <w:t>2. Realizator inicjatywy jest zobowiązany do umieszczania w materiałach promocyjnych</w:t>
      </w:r>
      <w:r w:rsidR="00D002AA" w:rsidRPr="002F1277">
        <w:rPr>
          <w:sz w:val="24"/>
          <w:szCs w:val="24"/>
        </w:rPr>
        <w:t xml:space="preserve"> </w:t>
      </w:r>
      <w:r w:rsidRPr="002F1277">
        <w:rPr>
          <w:sz w:val="24"/>
          <w:szCs w:val="24"/>
        </w:rPr>
        <w:t xml:space="preserve">informacji o projekcie w ramach którego realizowana jest inicjatywa, finansowaniu </w:t>
      </w:r>
      <w:r w:rsidR="00D002AA" w:rsidRPr="002F1277">
        <w:rPr>
          <w:sz w:val="24"/>
          <w:szCs w:val="24"/>
        </w:rPr>
        <w:br/>
      </w:r>
      <w:r w:rsidRPr="002F1277">
        <w:rPr>
          <w:sz w:val="24"/>
          <w:szCs w:val="24"/>
        </w:rPr>
        <w:t>i</w:t>
      </w:r>
      <w:r w:rsidR="00D002AA" w:rsidRPr="002F1277">
        <w:rPr>
          <w:sz w:val="24"/>
          <w:szCs w:val="24"/>
        </w:rPr>
        <w:t xml:space="preserve"> </w:t>
      </w:r>
      <w:r w:rsidRPr="002F1277">
        <w:rPr>
          <w:sz w:val="24"/>
          <w:szCs w:val="24"/>
        </w:rPr>
        <w:t>współpracy.</w:t>
      </w:r>
    </w:p>
    <w:p w14:paraId="6D3F693C" w14:textId="73E5AD5B" w:rsidR="0028611E" w:rsidRPr="002F1277" w:rsidRDefault="00214F71" w:rsidP="00957E25">
      <w:pPr>
        <w:jc w:val="both"/>
        <w:rPr>
          <w:sz w:val="24"/>
          <w:szCs w:val="24"/>
        </w:rPr>
      </w:pPr>
      <w:r w:rsidRPr="002F1277">
        <w:rPr>
          <w:sz w:val="24"/>
          <w:szCs w:val="24"/>
        </w:rPr>
        <w:lastRenderedPageBreak/>
        <w:t>3. W terminie do 10</w:t>
      </w:r>
      <w:r w:rsidR="0028611E" w:rsidRPr="002F1277">
        <w:rPr>
          <w:sz w:val="24"/>
          <w:szCs w:val="24"/>
        </w:rPr>
        <w:t xml:space="preserve"> dni</w:t>
      </w:r>
      <w:r w:rsidRPr="002F1277">
        <w:rPr>
          <w:sz w:val="24"/>
          <w:szCs w:val="24"/>
        </w:rPr>
        <w:t xml:space="preserve"> roboczych</w:t>
      </w:r>
      <w:r w:rsidR="0028611E" w:rsidRPr="002F1277">
        <w:rPr>
          <w:sz w:val="24"/>
          <w:szCs w:val="24"/>
        </w:rPr>
        <w:t xml:space="preserve"> od daty wskazanej w harmonogramie projektu jako daty zakończenia</w:t>
      </w:r>
      <w:r w:rsidRPr="002F1277">
        <w:rPr>
          <w:sz w:val="24"/>
          <w:szCs w:val="24"/>
        </w:rPr>
        <w:t xml:space="preserve"> </w:t>
      </w:r>
      <w:r w:rsidR="0028611E" w:rsidRPr="002F1277">
        <w:rPr>
          <w:sz w:val="24"/>
          <w:szCs w:val="24"/>
        </w:rPr>
        <w:t xml:space="preserve">realizacji inicjatywy, </w:t>
      </w:r>
      <w:r w:rsidR="0028611E" w:rsidRPr="002F1277">
        <w:rPr>
          <w:b/>
          <w:sz w:val="24"/>
          <w:szCs w:val="24"/>
        </w:rPr>
        <w:t>realizator</w:t>
      </w:r>
      <w:r w:rsidR="002C3E9B" w:rsidRPr="002F1277">
        <w:rPr>
          <w:b/>
          <w:sz w:val="24"/>
          <w:szCs w:val="24"/>
        </w:rPr>
        <w:t xml:space="preserve"> </w:t>
      </w:r>
      <w:r w:rsidR="0028611E" w:rsidRPr="002F1277">
        <w:rPr>
          <w:b/>
          <w:sz w:val="24"/>
          <w:szCs w:val="24"/>
        </w:rPr>
        <w:t>ma obowiązek złożenia</w:t>
      </w:r>
      <w:r w:rsidR="002C3E9B" w:rsidRPr="002F1277">
        <w:rPr>
          <w:b/>
          <w:sz w:val="24"/>
          <w:szCs w:val="24"/>
        </w:rPr>
        <w:t xml:space="preserve"> </w:t>
      </w:r>
      <w:r w:rsidR="0028611E" w:rsidRPr="002F1277">
        <w:rPr>
          <w:b/>
          <w:sz w:val="24"/>
          <w:szCs w:val="24"/>
        </w:rPr>
        <w:t>w formie opisowej sprawozdania z</w:t>
      </w:r>
      <w:r w:rsidR="00140819" w:rsidRPr="002F1277">
        <w:rPr>
          <w:b/>
          <w:sz w:val="24"/>
          <w:szCs w:val="24"/>
        </w:rPr>
        <w:t xml:space="preserve"> </w:t>
      </w:r>
      <w:r w:rsidR="0028611E" w:rsidRPr="002F1277">
        <w:rPr>
          <w:b/>
          <w:sz w:val="24"/>
          <w:szCs w:val="24"/>
        </w:rPr>
        <w:t>realizacji inicjatywy</w:t>
      </w:r>
      <w:r w:rsidR="0028611E" w:rsidRPr="002F1277">
        <w:rPr>
          <w:sz w:val="24"/>
          <w:szCs w:val="24"/>
        </w:rPr>
        <w:t>.</w:t>
      </w:r>
    </w:p>
    <w:p w14:paraId="06427674" w14:textId="3ABBB88F" w:rsidR="0028611E" w:rsidRPr="002F1277" w:rsidRDefault="0028611E" w:rsidP="00957E25">
      <w:pPr>
        <w:jc w:val="both"/>
        <w:rPr>
          <w:sz w:val="24"/>
          <w:szCs w:val="24"/>
        </w:rPr>
      </w:pPr>
      <w:r w:rsidRPr="002F1277">
        <w:rPr>
          <w:sz w:val="24"/>
          <w:szCs w:val="24"/>
        </w:rPr>
        <w:t>4. Złożenie wniosku jest równoznaczne z wyrażeniem zgody na przetwarzanie danych</w:t>
      </w:r>
      <w:r w:rsidR="00140819" w:rsidRPr="002F1277">
        <w:rPr>
          <w:sz w:val="24"/>
          <w:szCs w:val="24"/>
        </w:rPr>
        <w:t xml:space="preserve"> </w:t>
      </w:r>
      <w:r w:rsidRPr="002F1277">
        <w:rPr>
          <w:sz w:val="24"/>
          <w:szCs w:val="24"/>
        </w:rPr>
        <w:t xml:space="preserve">osobowych oraz wykorzystanie wizerunku przez </w:t>
      </w:r>
      <w:r w:rsidR="00140819" w:rsidRPr="002F1277">
        <w:rPr>
          <w:sz w:val="24"/>
          <w:szCs w:val="24"/>
        </w:rPr>
        <w:t>Miejską</w:t>
      </w:r>
      <w:r w:rsidR="002C3E9B" w:rsidRPr="002F1277">
        <w:rPr>
          <w:sz w:val="24"/>
          <w:szCs w:val="24"/>
        </w:rPr>
        <w:t xml:space="preserve"> Bibliotekę Publiczną </w:t>
      </w:r>
      <w:r w:rsidR="00140819" w:rsidRPr="002F1277">
        <w:rPr>
          <w:sz w:val="24"/>
          <w:szCs w:val="24"/>
        </w:rPr>
        <w:t>im. Adama Asnyka w Trzebini</w:t>
      </w:r>
      <w:r w:rsidRPr="002F1277">
        <w:rPr>
          <w:sz w:val="24"/>
          <w:szCs w:val="24"/>
        </w:rPr>
        <w:t xml:space="preserve"> i Narodowe</w:t>
      </w:r>
      <w:r w:rsidR="002C3E9B" w:rsidRPr="002F1277">
        <w:rPr>
          <w:sz w:val="24"/>
          <w:szCs w:val="24"/>
        </w:rPr>
        <w:t xml:space="preserve"> </w:t>
      </w:r>
      <w:r w:rsidRPr="002F1277">
        <w:rPr>
          <w:sz w:val="24"/>
          <w:szCs w:val="24"/>
        </w:rPr>
        <w:t>Centrum Kultury na potrzeby projektu, w tym do jego promocji.</w:t>
      </w:r>
    </w:p>
    <w:p w14:paraId="7E7E0097" w14:textId="48D180F5" w:rsidR="0028611E" w:rsidRPr="002F1277" w:rsidRDefault="0028611E" w:rsidP="00957E25">
      <w:pPr>
        <w:jc w:val="both"/>
        <w:rPr>
          <w:sz w:val="24"/>
          <w:szCs w:val="24"/>
        </w:rPr>
      </w:pPr>
      <w:r w:rsidRPr="002F1277">
        <w:rPr>
          <w:sz w:val="24"/>
          <w:szCs w:val="24"/>
        </w:rPr>
        <w:t>5. W kwestiach nieokreślonych niniejszym Regulaminem stosuje się przepisy Regulaminu</w:t>
      </w:r>
      <w:r w:rsidR="00D002AA" w:rsidRPr="002F1277">
        <w:rPr>
          <w:sz w:val="24"/>
          <w:szCs w:val="24"/>
        </w:rPr>
        <w:t xml:space="preserve"> </w:t>
      </w:r>
      <w:r w:rsidRPr="002F1277">
        <w:rPr>
          <w:sz w:val="24"/>
          <w:szCs w:val="24"/>
        </w:rPr>
        <w:t>BLISKO – Biblioteka / Lokalność / Inicjatywy / Społeczność / Kooperacja / Oddolność, Kodeksu</w:t>
      </w:r>
      <w:r w:rsidR="00D002AA" w:rsidRPr="002F1277">
        <w:rPr>
          <w:sz w:val="24"/>
          <w:szCs w:val="24"/>
        </w:rPr>
        <w:t xml:space="preserve"> </w:t>
      </w:r>
      <w:r w:rsidRPr="002F1277">
        <w:rPr>
          <w:sz w:val="24"/>
          <w:szCs w:val="24"/>
        </w:rPr>
        <w:t>cywilnego oraz ustawy o prawie autorskim i p</w:t>
      </w:r>
      <w:r w:rsidR="00140819" w:rsidRPr="002F1277">
        <w:rPr>
          <w:sz w:val="24"/>
          <w:szCs w:val="24"/>
        </w:rPr>
        <w:t xml:space="preserve">rawach pokrewnych oraz Ustawie </w:t>
      </w:r>
      <w:r w:rsidR="00D002AA" w:rsidRPr="002F1277">
        <w:rPr>
          <w:sz w:val="24"/>
          <w:szCs w:val="24"/>
        </w:rPr>
        <w:br/>
      </w:r>
      <w:r w:rsidR="00140819" w:rsidRPr="002F1277">
        <w:rPr>
          <w:sz w:val="24"/>
          <w:szCs w:val="24"/>
        </w:rPr>
        <w:t xml:space="preserve">o </w:t>
      </w:r>
      <w:r w:rsidRPr="002F1277">
        <w:rPr>
          <w:sz w:val="24"/>
          <w:szCs w:val="24"/>
        </w:rPr>
        <w:t>organizowaniu i prowadzeniu działalności kulturalnej.</w:t>
      </w:r>
    </w:p>
    <w:p w14:paraId="2368BECE" w14:textId="12A49F3D" w:rsidR="00D16650" w:rsidRPr="002F1277" w:rsidRDefault="00D16650" w:rsidP="00957E25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2F1277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6.</w:t>
      </w:r>
      <w:r w:rsidR="000454C8" w:rsidRPr="002F1277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 xml:space="preserve"> Beneficjenci</w:t>
      </w:r>
      <w:r w:rsidRPr="002F1277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 xml:space="preserve"> zwycięskich inicjatyw zobowiązani są do wzięcia udziału w spotkaniu organizacyjnym, które odbędzie się w uzgodnionym terminie w siedzibie Organizatora Konkursu.</w:t>
      </w:r>
    </w:p>
    <w:p w14:paraId="63BB4C21" w14:textId="77777777" w:rsidR="00D16650" w:rsidRPr="002F1277" w:rsidRDefault="00D16650" w:rsidP="00957E25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</w:p>
    <w:p w14:paraId="62A1218E" w14:textId="2D167C77" w:rsidR="0028611E" w:rsidRPr="002F1277" w:rsidRDefault="00D16650" w:rsidP="00957E25">
      <w:pPr>
        <w:jc w:val="both"/>
        <w:rPr>
          <w:sz w:val="24"/>
          <w:szCs w:val="24"/>
        </w:rPr>
      </w:pPr>
      <w:r w:rsidRPr="002F1277">
        <w:rPr>
          <w:sz w:val="24"/>
          <w:szCs w:val="24"/>
        </w:rPr>
        <w:t>7</w:t>
      </w:r>
      <w:r w:rsidR="0028611E" w:rsidRPr="002F1277">
        <w:rPr>
          <w:sz w:val="24"/>
          <w:szCs w:val="24"/>
        </w:rPr>
        <w:t>. W sprawach spornych dotyczących interpretacji Regulaminu decyzję podejmuje Dyrektor</w:t>
      </w:r>
      <w:r w:rsidR="00D002AA" w:rsidRPr="002F1277">
        <w:rPr>
          <w:sz w:val="24"/>
          <w:szCs w:val="24"/>
        </w:rPr>
        <w:t xml:space="preserve"> </w:t>
      </w:r>
      <w:r w:rsidR="002C3E9B" w:rsidRPr="002F1277">
        <w:rPr>
          <w:sz w:val="24"/>
          <w:szCs w:val="24"/>
        </w:rPr>
        <w:t>Miejsk</w:t>
      </w:r>
      <w:r w:rsidR="009629FB" w:rsidRPr="002F1277">
        <w:rPr>
          <w:sz w:val="24"/>
          <w:szCs w:val="24"/>
        </w:rPr>
        <w:t>iej Biblioteki Publicznej im. Adama Asnyka w Trzebini.</w:t>
      </w:r>
    </w:p>
    <w:p w14:paraId="3A160BFE" w14:textId="1D5AA95A" w:rsidR="0028611E" w:rsidRPr="002F1277" w:rsidRDefault="00D16650" w:rsidP="00957E25">
      <w:pPr>
        <w:jc w:val="both"/>
        <w:rPr>
          <w:sz w:val="24"/>
          <w:szCs w:val="24"/>
        </w:rPr>
      </w:pPr>
      <w:r w:rsidRPr="002F1277">
        <w:rPr>
          <w:sz w:val="24"/>
          <w:szCs w:val="24"/>
        </w:rPr>
        <w:t>8</w:t>
      </w:r>
      <w:r w:rsidR="0028611E" w:rsidRPr="002F1277">
        <w:rPr>
          <w:sz w:val="24"/>
          <w:szCs w:val="24"/>
        </w:rPr>
        <w:t>. Dodatkowych informacji na temat realizacji niniejszego konkursu udziela koordynator</w:t>
      </w:r>
      <w:r w:rsidR="00D002AA" w:rsidRPr="002F1277">
        <w:rPr>
          <w:sz w:val="24"/>
          <w:szCs w:val="24"/>
        </w:rPr>
        <w:t xml:space="preserve"> </w:t>
      </w:r>
      <w:r w:rsidR="0028611E" w:rsidRPr="002F1277">
        <w:rPr>
          <w:sz w:val="24"/>
          <w:szCs w:val="24"/>
        </w:rPr>
        <w:t xml:space="preserve">projektu: </w:t>
      </w:r>
      <w:r w:rsidR="009629FB" w:rsidRPr="002F1277">
        <w:rPr>
          <w:sz w:val="24"/>
          <w:szCs w:val="24"/>
        </w:rPr>
        <w:t>Monika Kłak - Gorlewicz</w:t>
      </w:r>
      <w:r w:rsidR="0028611E" w:rsidRPr="002F1277">
        <w:rPr>
          <w:sz w:val="24"/>
          <w:szCs w:val="24"/>
        </w:rPr>
        <w:t xml:space="preserve"> – tel.</w:t>
      </w:r>
      <w:r w:rsidR="0021350D">
        <w:rPr>
          <w:sz w:val="24"/>
          <w:szCs w:val="24"/>
        </w:rPr>
        <w:t xml:space="preserve"> 32 612 13 98 wew. 409</w:t>
      </w:r>
      <w:r w:rsidR="0028611E" w:rsidRPr="002F1277">
        <w:rPr>
          <w:sz w:val="24"/>
          <w:szCs w:val="24"/>
        </w:rPr>
        <w:t xml:space="preserve">; w godz. </w:t>
      </w:r>
      <w:r w:rsidR="003E6C6A" w:rsidRPr="002F1277">
        <w:rPr>
          <w:sz w:val="24"/>
          <w:szCs w:val="24"/>
        </w:rPr>
        <w:t>8:00</w:t>
      </w:r>
      <w:r w:rsidR="0028611E" w:rsidRPr="002F1277">
        <w:rPr>
          <w:sz w:val="24"/>
          <w:szCs w:val="24"/>
        </w:rPr>
        <w:t>-15</w:t>
      </w:r>
      <w:r w:rsidR="003E6C6A" w:rsidRPr="002F1277">
        <w:rPr>
          <w:sz w:val="24"/>
          <w:szCs w:val="24"/>
        </w:rPr>
        <w:t>:</w:t>
      </w:r>
      <w:r w:rsidR="0028611E" w:rsidRPr="002F1277">
        <w:rPr>
          <w:sz w:val="24"/>
          <w:szCs w:val="24"/>
        </w:rPr>
        <w:t xml:space="preserve">00; e-mail: </w:t>
      </w:r>
      <w:hyperlink r:id="rId18" w:history="1">
        <w:r w:rsidR="009629FB" w:rsidRPr="002F1277">
          <w:rPr>
            <w:rStyle w:val="Hipercze"/>
            <w:color w:val="auto"/>
            <w:sz w:val="24"/>
            <w:szCs w:val="24"/>
          </w:rPr>
          <w:t>promocja@mbp.trzebinia.pl</w:t>
        </w:r>
      </w:hyperlink>
      <w:r w:rsidR="003E6C6A" w:rsidRPr="002F1277">
        <w:rPr>
          <w:sz w:val="24"/>
          <w:szCs w:val="24"/>
        </w:rPr>
        <w:t xml:space="preserve"> </w:t>
      </w:r>
      <w:r w:rsidR="0028611E" w:rsidRPr="002F1277">
        <w:rPr>
          <w:sz w:val="24"/>
          <w:szCs w:val="24"/>
        </w:rPr>
        <w:t xml:space="preserve">lub w siedzibie </w:t>
      </w:r>
      <w:r w:rsidR="009629FB" w:rsidRPr="002F1277">
        <w:rPr>
          <w:sz w:val="24"/>
          <w:szCs w:val="24"/>
        </w:rPr>
        <w:t>MBP w Trzebini – ul. Ochronkowa 7</w:t>
      </w:r>
      <w:r w:rsidR="000454C8" w:rsidRPr="002F1277">
        <w:rPr>
          <w:sz w:val="24"/>
          <w:szCs w:val="24"/>
        </w:rPr>
        <w:t>.</w:t>
      </w:r>
    </w:p>
    <w:sectPr w:rsidR="0028611E" w:rsidRPr="002F1277" w:rsidSect="00CE7D9D">
      <w:pgSz w:w="11906" w:h="16838"/>
      <w:pgMar w:top="1417" w:right="1417" w:bottom="42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C9D7E1" w14:textId="77777777" w:rsidR="00DB64C5" w:rsidRDefault="00DB64C5" w:rsidP="00782532">
      <w:pPr>
        <w:spacing w:after="0" w:line="240" w:lineRule="auto"/>
      </w:pPr>
      <w:r>
        <w:separator/>
      </w:r>
    </w:p>
  </w:endnote>
  <w:endnote w:type="continuationSeparator" w:id="0">
    <w:p w14:paraId="182114FA" w14:textId="77777777" w:rsidR="00DB64C5" w:rsidRDefault="00DB64C5" w:rsidP="007825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036347" w14:textId="77777777" w:rsidR="004D07C7" w:rsidRDefault="004D07C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3F45AF" w14:textId="063C498E" w:rsidR="005E67CD" w:rsidRDefault="004D07C7">
    <w:pPr>
      <w:pStyle w:val="Stopka"/>
    </w:pPr>
    <w:r>
      <w:rPr>
        <w:noProof/>
        <w:lang w:eastAsia="pl-PL"/>
      </w:rPr>
      <w:drawing>
        <wp:inline distT="0" distB="0" distL="0" distR="0" wp14:anchorId="51DE884E" wp14:editId="1DD7FAAC">
          <wp:extent cx="5760720" cy="546735"/>
          <wp:effectExtent l="0" t="0" r="0" b="0"/>
          <wp:docPr id="11" name="Obraz 11" titl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467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B88EE6" w14:textId="0D986501" w:rsidR="005E67CD" w:rsidRDefault="004D07C7">
    <w:pPr>
      <w:pStyle w:val="Stopka"/>
    </w:pPr>
    <w:r>
      <w:rPr>
        <w:noProof/>
        <w:lang w:eastAsia="pl-PL"/>
      </w:rPr>
      <w:drawing>
        <wp:inline distT="0" distB="0" distL="0" distR="0" wp14:anchorId="2A677D6E" wp14:editId="3E6B99FC">
          <wp:extent cx="5760720" cy="546735"/>
          <wp:effectExtent l="0" t="0" r="0" b="0"/>
          <wp:docPr id="7" name="Obraz 7" titl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467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2B32B0" w14:textId="26D100CF" w:rsidR="00813D71" w:rsidRDefault="004D07C7">
    <w:pPr>
      <w:pStyle w:val="Stopka"/>
    </w:pPr>
    <w:r>
      <w:rPr>
        <w:noProof/>
        <w:lang w:eastAsia="pl-PL"/>
      </w:rPr>
      <w:drawing>
        <wp:inline distT="0" distB="0" distL="0" distR="0" wp14:anchorId="3B18CFD4" wp14:editId="11B5766A">
          <wp:extent cx="5760720" cy="546735"/>
          <wp:effectExtent l="0" t="0" r="0" b="0"/>
          <wp:docPr id="8" name="Obraz 8" titl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467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E570E6" w14:textId="77777777" w:rsidR="00DB64C5" w:rsidRDefault="00DB64C5" w:rsidP="00782532">
      <w:pPr>
        <w:spacing w:after="0" w:line="240" w:lineRule="auto"/>
      </w:pPr>
      <w:r>
        <w:separator/>
      </w:r>
    </w:p>
  </w:footnote>
  <w:footnote w:type="continuationSeparator" w:id="0">
    <w:p w14:paraId="1158B1B3" w14:textId="77777777" w:rsidR="00DB64C5" w:rsidRDefault="00DB64C5" w:rsidP="007825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0DD1EB" w14:textId="77777777" w:rsidR="004D07C7" w:rsidRDefault="004D07C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BE8030" w14:textId="77777777" w:rsidR="004D07C7" w:rsidRDefault="004D07C7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0310E5" w14:textId="77777777" w:rsidR="004D07C7" w:rsidRDefault="004D07C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EE6422"/>
    <w:multiLevelType w:val="hybridMultilevel"/>
    <w:tmpl w:val="448C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1F3"/>
    <w:rsid w:val="0002279B"/>
    <w:rsid w:val="00037771"/>
    <w:rsid w:val="000454C8"/>
    <w:rsid w:val="0008754E"/>
    <w:rsid w:val="000963E0"/>
    <w:rsid w:val="000A1992"/>
    <w:rsid w:val="000A41E0"/>
    <w:rsid w:val="000A5330"/>
    <w:rsid w:val="000C5903"/>
    <w:rsid w:val="00113244"/>
    <w:rsid w:val="00114FD1"/>
    <w:rsid w:val="001154AF"/>
    <w:rsid w:val="001163AC"/>
    <w:rsid w:val="00117F0D"/>
    <w:rsid w:val="001210CE"/>
    <w:rsid w:val="00131142"/>
    <w:rsid w:val="00140819"/>
    <w:rsid w:val="00151FD9"/>
    <w:rsid w:val="001859E1"/>
    <w:rsid w:val="001A77BE"/>
    <w:rsid w:val="001A785A"/>
    <w:rsid w:val="001E137E"/>
    <w:rsid w:val="00201CAD"/>
    <w:rsid w:val="00203E10"/>
    <w:rsid w:val="0021350D"/>
    <w:rsid w:val="00213EAA"/>
    <w:rsid w:val="00214F71"/>
    <w:rsid w:val="00253715"/>
    <w:rsid w:val="002576B9"/>
    <w:rsid w:val="0028611E"/>
    <w:rsid w:val="002A6621"/>
    <w:rsid w:val="002C3E9B"/>
    <w:rsid w:val="002D4275"/>
    <w:rsid w:val="002F1277"/>
    <w:rsid w:val="002F4896"/>
    <w:rsid w:val="00300547"/>
    <w:rsid w:val="00325953"/>
    <w:rsid w:val="00341601"/>
    <w:rsid w:val="0038536E"/>
    <w:rsid w:val="0039013E"/>
    <w:rsid w:val="003C0FCD"/>
    <w:rsid w:val="003C2FFC"/>
    <w:rsid w:val="003D7B68"/>
    <w:rsid w:val="003E6C6A"/>
    <w:rsid w:val="003F6CF4"/>
    <w:rsid w:val="00410650"/>
    <w:rsid w:val="00414384"/>
    <w:rsid w:val="00417AEB"/>
    <w:rsid w:val="00424BF3"/>
    <w:rsid w:val="004278DC"/>
    <w:rsid w:val="004444A4"/>
    <w:rsid w:val="0045382F"/>
    <w:rsid w:val="004A53C4"/>
    <w:rsid w:val="004D07C7"/>
    <w:rsid w:val="004E445E"/>
    <w:rsid w:val="004E69B0"/>
    <w:rsid w:val="004F7175"/>
    <w:rsid w:val="005068F3"/>
    <w:rsid w:val="00507CDB"/>
    <w:rsid w:val="00524986"/>
    <w:rsid w:val="00540135"/>
    <w:rsid w:val="005438CC"/>
    <w:rsid w:val="00546C7A"/>
    <w:rsid w:val="0059096A"/>
    <w:rsid w:val="005A41C4"/>
    <w:rsid w:val="005B6196"/>
    <w:rsid w:val="005E148C"/>
    <w:rsid w:val="005E67CD"/>
    <w:rsid w:val="00633019"/>
    <w:rsid w:val="00641BFE"/>
    <w:rsid w:val="00652229"/>
    <w:rsid w:val="00671D5A"/>
    <w:rsid w:val="00686441"/>
    <w:rsid w:val="006A798E"/>
    <w:rsid w:val="006C039B"/>
    <w:rsid w:val="006E436B"/>
    <w:rsid w:val="00782532"/>
    <w:rsid w:val="007C06A2"/>
    <w:rsid w:val="007E3655"/>
    <w:rsid w:val="00812F03"/>
    <w:rsid w:val="0081395D"/>
    <w:rsid w:val="00813D71"/>
    <w:rsid w:val="00816818"/>
    <w:rsid w:val="00850DEA"/>
    <w:rsid w:val="00876919"/>
    <w:rsid w:val="0089732D"/>
    <w:rsid w:val="008C2CCF"/>
    <w:rsid w:val="008C660F"/>
    <w:rsid w:val="008E785B"/>
    <w:rsid w:val="008F1102"/>
    <w:rsid w:val="009052B0"/>
    <w:rsid w:val="009179A4"/>
    <w:rsid w:val="00922560"/>
    <w:rsid w:val="0093218D"/>
    <w:rsid w:val="00933EA9"/>
    <w:rsid w:val="00957E25"/>
    <w:rsid w:val="009629FB"/>
    <w:rsid w:val="00985DDD"/>
    <w:rsid w:val="009A7C1D"/>
    <w:rsid w:val="009B1867"/>
    <w:rsid w:val="009F1B0F"/>
    <w:rsid w:val="009F3CEF"/>
    <w:rsid w:val="00A10677"/>
    <w:rsid w:val="00A221CC"/>
    <w:rsid w:val="00A37908"/>
    <w:rsid w:val="00A53745"/>
    <w:rsid w:val="00A65589"/>
    <w:rsid w:val="00A71C4E"/>
    <w:rsid w:val="00AA18F5"/>
    <w:rsid w:val="00AF549B"/>
    <w:rsid w:val="00B032B3"/>
    <w:rsid w:val="00B13127"/>
    <w:rsid w:val="00B175BB"/>
    <w:rsid w:val="00B30BEB"/>
    <w:rsid w:val="00B867C9"/>
    <w:rsid w:val="00B933AE"/>
    <w:rsid w:val="00BA40C7"/>
    <w:rsid w:val="00BA4891"/>
    <w:rsid w:val="00BA7F6E"/>
    <w:rsid w:val="00BC27D9"/>
    <w:rsid w:val="00BC5F17"/>
    <w:rsid w:val="00BD2E47"/>
    <w:rsid w:val="00BE098F"/>
    <w:rsid w:val="00BE4CD6"/>
    <w:rsid w:val="00C23958"/>
    <w:rsid w:val="00C3193F"/>
    <w:rsid w:val="00C36AE8"/>
    <w:rsid w:val="00C44CB6"/>
    <w:rsid w:val="00C61033"/>
    <w:rsid w:val="00CA171F"/>
    <w:rsid w:val="00CB7574"/>
    <w:rsid w:val="00CD1C89"/>
    <w:rsid w:val="00CD5702"/>
    <w:rsid w:val="00CE2A19"/>
    <w:rsid w:val="00CE2F65"/>
    <w:rsid w:val="00CE7D9D"/>
    <w:rsid w:val="00CE7F44"/>
    <w:rsid w:val="00CF5A7B"/>
    <w:rsid w:val="00D002AA"/>
    <w:rsid w:val="00D072D7"/>
    <w:rsid w:val="00D16650"/>
    <w:rsid w:val="00D4304D"/>
    <w:rsid w:val="00D568C0"/>
    <w:rsid w:val="00D660CB"/>
    <w:rsid w:val="00D71C51"/>
    <w:rsid w:val="00D869E2"/>
    <w:rsid w:val="00DB1671"/>
    <w:rsid w:val="00DB64C5"/>
    <w:rsid w:val="00DD41F3"/>
    <w:rsid w:val="00DE339F"/>
    <w:rsid w:val="00E12961"/>
    <w:rsid w:val="00E22DF1"/>
    <w:rsid w:val="00E3427B"/>
    <w:rsid w:val="00E80EDA"/>
    <w:rsid w:val="00E83F1C"/>
    <w:rsid w:val="00E86CB9"/>
    <w:rsid w:val="00E96463"/>
    <w:rsid w:val="00EC7761"/>
    <w:rsid w:val="00EC7F03"/>
    <w:rsid w:val="00ED7076"/>
    <w:rsid w:val="00EE2351"/>
    <w:rsid w:val="00EE65B6"/>
    <w:rsid w:val="00F44424"/>
    <w:rsid w:val="00FF597C"/>
    <w:rsid w:val="00FF5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C2D7D6"/>
  <w15:docId w15:val="{A09B8143-2420-4C58-A312-89C189B7B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175B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175BB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3218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3218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3218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218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218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321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218D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0963E0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CF5A7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825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2532"/>
  </w:style>
  <w:style w:type="paragraph" w:styleId="Stopka">
    <w:name w:val="footer"/>
    <w:basedOn w:val="Normalny"/>
    <w:link w:val="StopkaZnak"/>
    <w:uiPriority w:val="99"/>
    <w:unhideWhenUsed/>
    <w:rsid w:val="007825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2532"/>
  </w:style>
  <w:style w:type="paragraph" w:styleId="Bezodstpw">
    <w:name w:val="No Spacing"/>
    <w:uiPriority w:val="1"/>
    <w:qFormat/>
    <w:rsid w:val="002D4275"/>
    <w:pPr>
      <w:spacing w:after="0" w:line="240" w:lineRule="auto"/>
    </w:pPr>
  </w:style>
  <w:style w:type="character" w:styleId="Numerwiersza">
    <w:name w:val="line number"/>
    <w:basedOn w:val="Domylnaczcionkaakapitu"/>
    <w:uiPriority w:val="99"/>
    <w:semiHidden/>
    <w:unhideWhenUsed/>
    <w:rsid w:val="00BE09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31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hyperlink" Target="mailto:promocja@mbp.trzebini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://www.mbp.trzebinia.pl/" TargetMode="Externa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BDCBAB-0620-42E6-9537-64433A2C6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7</Pages>
  <Words>1572</Words>
  <Characters>9433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Garstka</dc:creator>
  <cp:lastModifiedBy>Beletrystyka</cp:lastModifiedBy>
  <cp:revision>34</cp:revision>
  <cp:lastPrinted>2025-03-17T13:06:00Z</cp:lastPrinted>
  <dcterms:created xsi:type="dcterms:W3CDTF">2025-03-13T07:49:00Z</dcterms:created>
  <dcterms:modified xsi:type="dcterms:W3CDTF">2025-11-03T11:00:00Z</dcterms:modified>
</cp:coreProperties>
</file>